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34B2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CD6D9C8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96D9390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BC2E73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F2CCBAB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48E633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15813E2D" w14:textId="18CE591F" w:rsidR="00A536E4" w:rsidRDefault="00C5338A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  <w:r>
        <w:rPr>
          <w:rFonts w:ascii="Trebuchet MS" w:hAnsi="Trebuchet MS" w:cs="Arial"/>
          <w:b/>
          <w:bCs/>
          <w:sz w:val="36"/>
          <w:szCs w:val="36"/>
          <w:lang w:val="ro-RO"/>
        </w:rPr>
        <w:t>PLAN DE AFACERI</w:t>
      </w:r>
      <w:r w:rsidR="00A536E4" w:rsidRPr="003B5B2F">
        <w:rPr>
          <w:rFonts w:ascii="Trebuchet MS" w:hAnsi="Trebuchet MS" w:cs="Arial"/>
          <w:b/>
          <w:bCs/>
          <w:sz w:val="36"/>
          <w:szCs w:val="36"/>
          <w:lang w:val="ro-RO"/>
        </w:rPr>
        <w:t xml:space="preserve"> </w:t>
      </w:r>
    </w:p>
    <w:p w14:paraId="1A3B0E4E" w14:textId="77777777" w:rsidR="00A536E4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66A08486" w14:textId="77777777" w:rsidR="00A536E4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3708FFBE" w14:textId="77777777" w:rsidR="00A536E4" w:rsidRPr="003B5B2F" w:rsidRDefault="00A536E4" w:rsidP="00A536E4">
      <w:pPr>
        <w:spacing w:after="0" w:line="240" w:lineRule="auto"/>
        <w:jc w:val="center"/>
        <w:rPr>
          <w:rFonts w:ascii="Trebuchet MS" w:hAnsi="Trebuchet MS" w:cs="Arial"/>
          <w:b/>
          <w:bCs/>
          <w:sz w:val="36"/>
          <w:szCs w:val="36"/>
          <w:lang w:val="ro-RO"/>
        </w:rPr>
      </w:pPr>
    </w:p>
    <w:p w14:paraId="6F47E78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48AE9A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032BF5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5E3BA0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C65AD8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3BF43A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B9414B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AEACA3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C5C090E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  <w:r w:rsidRPr="006A201B">
        <w:rPr>
          <w:rFonts w:ascii="Trebuchet MS" w:hAnsi="Trebuchet MS" w:cs="Arial"/>
          <w:b/>
          <w:sz w:val="24"/>
          <w:szCs w:val="24"/>
          <w:lang w:val="ro-RO"/>
        </w:rPr>
        <w:t xml:space="preserve">Titlu plan de afaceri : </w:t>
      </w:r>
    </w:p>
    <w:p w14:paraId="61D42198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2219B750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4F9A2B8A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68851ECD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b/>
          <w:sz w:val="24"/>
          <w:szCs w:val="24"/>
          <w:lang w:val="ro-RO"/>
        </w:rPr>
      </w:pPr>
      <w:r w:rsidRPr="006A201B">
        <w:rPr>
          <w:rFonts w:ascii="Trebuchet MS" w:hAnsi="Trebuchet MS" w:cs="Arial"/>
          <w:b/>
          <w:sz w:val="24"/>
          <w:szCs w:val="24"/>
          <w:lang w:val="ro-RO"/>
        </w:rPr>
        <w:t xml:space="preserve">Antreprenor: </w:t>
      </w:r>
    </w:p>
    <w:p w14:paraId="55FB9E39" w14:textId="77777777" w:rsidR="00A536E4" w:rsidRPr="006A201B" w:rsidRDefault="00A536E4" w:rsidP="00A536E4">
      <w:pPr>
        <w:spacing w:after="0" w:line="240" w:lineRule="auto"/>
        <w:rPr>
          <w:rFonts w:ascii="Trebuchet MS" w:hAnsi="Trebuchet MS" w:cs="Arial"/>
          <w:sz w:val="24"/>
          <w:szCs w:val="24"/>
          <w:lang w:val="ro-RO"/>
        </w:rPr>
      </w:pPr>
    </w:p>
    <w:p w14:paraId="30F1E54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AF6605D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8DB9BC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BF368B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40555B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BB6963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lang w:val="ro-RO"/>
        </w:rPr>
        <w:br w:type="page"/>
      </w:r>
    </w:p>
    <w:p w14:paraId="56AD870F" w14:textId="77777777" w:rsidR="00A536E4" w:rsidRPr="003B5B2F" w:rsidRDefault="00A536E4" w:rsidP="00A536E4">
      <w:pPr>
        <w:pStyle w:val="ListParagraph"/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5A232496" w14:textId="77777777" w:rsidR="00A536E4" w:rsidRPr="003B5B2F" w:rsidRDefault="00A536E4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9DEC38" wp14:editId="357BF2FE">
                <wp:simplePos x="0" y="0"/>
                <wp:positionH relativeFrom="margin">
                  <wp:posOffset>-106680</wp:posOffset>
                </wp:positionH>
                <wp:positionV relativeFrom="paragraph">
                  <wp:posOffset>186690</wp:posOffset>
                </wp:positionV>
                <wp:extent cx="8816340" cy="60960"/>
                <wp:effectExtent l="0" t="0" r="41910" b="15240"/>
                <wp:wrapNone/>
                <wp:docPr id="5" name="Săgeată: dreap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340" cy="6096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2819B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ăgeată: dreapta 2" o:spid="_x0000_s1026" type="#_x0000_t13" style="position:absolute;margin-left:-8.4pt;margin-top:14.7pt;width:694.2pt;height:4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" adj="21525,0" fillcolor="#4472c4 [3204]" strokecolor="#1f3763 [1604]" strokeweight="1pt">
                <w10:wrap anchorx="margin"/>
              </v:shape>
            </w:pict>
          </mc:Fallback>
        </mc:AlternateContent>
      </w:r>
      <w:r w:rsidRPr="003B5B2F">
        <w:rPr>
          <w:rFonts w:ascii="Trebuchet MS" w:hAnsi="Trebuchet MS" w:cs="Arial"/>
          <w:b/>
          <w:bCs/>
          <w:lang w:val="ro-RO"/>
        </w:rPr>
        <w:t>Descrierea afacerii propuse</w:t>
      </w:r>
    </w:p>
    <w:p w14:paraId="113F7C0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4B86548A" w14:textId="3F99B3CD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Titlu plan de afaceri</w:t>
      </w:r>
      <w:r w:rsidRPr="003B5B2F">
        <w:rPr>
          <w:rFonts w:ascii="Trebuchet MS" w:hAnsi="Trebuchet MS" w:cs="Arial"/>
          <w:lang w:val="ro-RO"/>
        </w:rPr>
        <w:t>:</w:t>
      </w:r>
    </w:p>
    <w:p w14:paraId="7B6601D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3621297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Locul de implementare a planului de afaceri (localitatea/județul):</w:t>
      </w:r>
    </w:p>
    <w:p w14:paraId="346FF13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58593F6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b/>
          <w:lang w:val="ro-RO"/>
        </w:rPr>
        <w:t>Forma de organizare (</w:t>
      </w:r>
      <w:r w:rsidRPr="003B5B2F">
        <w:rPr>
          <w:rFonts w:ascii="Trebuchet MS" w:hAnsi="Trebuchet MS" w:cs="Arial"/>
          <w:b/>
          <w:lang w:val="ro-RO"/>
        </w:rPr>
        <w:t>SRL</w:t>
      </w:r>
      <w:r>
        <w:rPr>
          <w:rFonts w:ascii="Trebuchet MS" w:hAnsi="Trebuchet MS" w:cs="Arial"/>
          <w:b/>
          <w:lang w:val="ro-RO"/>
        </w:rPr>
        <w:t>, ONG</w:t>
      </w:r>
      <w:r w:rsidRPr="003B5B2F">
        <w:rPr>
          <w:rFonts w:ascii="Trebuchet MS" w:hAnsi="Trebuchet MS" w:cs="Arial"/>
          <w:b/>
          <w:lang w:val="ro-RO"/>
        </w:rPr>
        <w:t>,</w:t>
      </w:r>
      <w:r>
        <w:rPr>
          <w:rFonts w:ascii="Trebuchet MS" w:hAnsi="Trebuchet MS" w:cs="Arial"/>
          <w:b/>
          <w:lang w:val="ro-RO"/>
        </w:rPr>
        <w:t xml:space="preserve"> SA, SNC etc</w:t>
      </w:r>
      <w:r w:rsidRPr="003B5B2F">
        <w:rPr>
          <w:rFonts w:ascii="Trebuchet MS" w:hAnsi="Trebuchet MS" w:cs="Arial"/>
          <w:b/>
          <w:lang w:val="ro-RO"/>
        </w:rPr>
        <w:t>):</w:t>
      </w:r>
    </w:p>
    <w:p w14:paraId="308A1B0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D3CEE5C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Numele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complet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al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reprezentantului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legal/administrator</w:t>
      </w:r>
      <w:r w:rsidRPr="003B5B2F">
        <w:rPr>
          <w:rFonts w:ascii="Trebuchet MS" w:hAnsi="Trebuchet MS" w:cs="Arial"/>
          <w:b/>
          <w:spacing w:val="8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(persoana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care</w:t>
      </w:r>
      <w:r w:rsidRPr="003B5B2F">
        <w:rPr>
          <w:rFonts w:ascii="Trebuchet MS" w:hAnsi="Trebuchet MS" w:cs="Arial"/>
          <w:b/>
          <w:spacing w:val="7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va</w:t>
      </w:r>
      <w:r w:rsidRPr="003B5B2F">
        <w:rPr>
          <w:rFonts w:ascii="Trebuchet MS" w:hAnsi="Trebuchet MS" w:cs="Arial"/>
          <w:b/>
          <w:spacing w:val="6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semna contractul de subvenție) și date de contact (telefon și mail):</w:t>
      </w:r>
    </w:p>
    <w:p w14:paraId="6591061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7A3121F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Componența membrilor care formează entitatea</w:t>
      </w:r>
      <w:r w:rsidRPr="003B5B2F">
        <w:rPr>
          <w:rFonts w:ascii="Trebuchet MS" w:hAnsi="Trebuchet MS" w:cs="Arial"/>
          <w:b/>
          <w:spacing w:val="-2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juridică:</w:t>
      </w:r>
    </w:p>
    <w:p w14:paraId="15FAF579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tbl>
      <w:tblPr>
        <w:tblStyle w:val="TableNormal1"/>
        <w:tblW w:w="78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899"/>
        <w:gridCol w:w="2848"/>
        <w:gridCol w:w="2328"/>
      </w:tblGrid>
      <w:tr w:rsidR="00A536E4" w:rsidRPr="003B5B2F" w14:paraId="42760096" w14:textId="77777777" w:rsidTr="00E01941">
        <w:trPr>
          <w:trHeight w:val="585"/>
          <w:jc w:val="center"/>
        </w:trPr>
        <w:tc>
          <w:tcPr>
            <w:tcW w:w="738" w:type="dxa"/>
            <w:shd w:val="clear" w:color="auto" w:fill="D4DCE3"/>
          </w:tcPr>
          <w:p w14:paraId="57A7DE00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Nr.crt.</w:t>
            </w:r>
          </w:p>
        </w:tc>
        <w:tc>
          <w:tcPr>
            <w:tcW w:w="1899" w:type="dxa"/>
            <w:shd w:val="clear" w:color="auto" w:fill="D4DCE3"/>
          </w:tcPr>
          <w:p w14:paraId="5DFC84EF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Nume și prenume</w:t>
            </w:r>
          </w:p>
        </w:tc>
        <w:tc>
          <w:tcPr>
            <w:tcW w:w="2848" w:type="dxa"/>
            <w:shd w:val="clear" w:color="auto" w:fill="D4DCE3"/>
          </w:tcPr>
          <w:p w14:paraId="3B84A3FC" w14:textId="77777777" w:rsidR="00A536E4" w:rsidRPr="003B5B2F" w:rsidRDefault="00A536E4" w:rsidP="00E01941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Poziția în cadrul companiei (administrator(i)</w:t>
            </w:r>
            <w:r w:rsidRPr="003B5B2F">
              <w:rPr>
                <w:rFonts w:ascii="Trebuchet MS" w:hAnsi="Trebuchet MS" w:cs="Arial"/>
                <w:b/>
                <w:spacing w:val="-6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/acționar(i)/</w:t>
            </w:r>
            <w:r w:rsidRPr="003B5B2F">
              <w:rPr>
                <w:rFonts w:ascii="Trebuchet MS" w:hAnsi="Trebuchet MS" w:cs="Arial"/>
                <w:b/>
                <w:spacing w:val="-6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reprezentant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legal</w:t>
            </w:r>
            <w:r w:rsidRPr="003B5B2F">
              <w:rPr>
                <w:rFonts w:ascii="Trebuchet MS" w:hAnsi="Trebuchet MS" w:cs="Arial"/>
                <w:b/>
                <w:spacing w:val="-4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membri</w:t>
            </w:r>
            <w:r w:rsidRPr="003B5B2F">
              <w:rPr>
                <w:rFonts w:ascii="Trebuchet MS" w:hAnsi="Trebuchet MS" w:cs="Arial"/>
                <w:b/>
                <w:spacing w:val="-5"/>
                <w:sz w:val="18"/>
                <w:szCs w:val="18"/>
                <w:lang w:val="ro-RO"/>
              </w:rPr>
              <w:t xml:space="preserve">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în</w:t>
            </w:r>
            <w:r w:rsidRPr="003B5B2F">
              <w:rPr>
                <w:rFonts w:ascii="Trebuchet MS" w:hAnsi="Trebuchet MS" w:cs="Arial"/>
                <w:b/>
                <w:spacing w:val="-4"/>
                <w:sz w:val="18"/>
                <w:szCs w:val="18"/>
                <w:lang w:val="ro-RO"/>
              </w:rPr>
              <w:t xml:space="preserve"> </w:t>
            </w:r>
            <w:r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ONG</w:t>
            </w:r>
          </w:p>
        </w:tc>
        <w:tc>
          <w:tcPr>
            <w:tcW w:w="2328" w:type="dxa"/>
            <w:shd w:val="clear" w:color="auto" w:fill="D4DCE3"/>
          </w:tcPr>
          <w:p w14:paraId="6A93C83F" w14:textId="77777777" w:rsidR="00A536E4" w:rsidRPr="003B5B2F" w:rsidRDefault="00A536E4" w:rsidP="00EC255A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Cota de participare deținută (%) – doar pentru SRL</w:t>
            </w:r>
          </w:p>
        </w:tc>
      </w:tr>
      <w:tr w:rsidR="00A536E4" w:rsidRPr="003B5B2F" w14:paraId="09209CE5" w14:textId="77777777" w:rsidTr="00E01941">
        <w:trPr>
          <w:trHeight w:val="262"/>
          <w:jc w:val="center"/>
        </w:trPr>
        <w:tc>
          <w:tcPr>
            <w:tcW w:w="738" w:type="dxa"/>
          </w:tcPr>
          <w:p w14:paraId="4401635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899" w:type="dxa"/>
          </w:tcPr>
          <w:p w14:paraId="044BF8B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71903EB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45C3F1D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7CF5B942" w14:textId="77777777" w:rsidTr="00E01941">
        <w:trPr>
          <w:trHeight w:val="277"/>
          <w:jc w:val="center"/>
        </w:trPr>
        <w:tc>
          <w:tcPr>
            <w:tcW w:w="738" w:type="dxa"/>
          </w:tcPr>
          <w:p w14:paraId="432FB8FC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899" w:type="dxa"/>
          </w:tcPr>
          <w:p w14:paraId="18D8737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42D16C0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77290D72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030831C7" w14:textId="77777777" w:rsidTr="00E01941">
        <w:trPr>
          <w:trHeight w:val="278"/>
          <w:jc w:val="center"/>
        </w:trPr>
        <w:tc>
          <w:tcPr>
            <w:tcW w:w="738" w:type="dxa"/>
          </w:tcPr>
          <w:p w14:paraId="79D11A1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899" w:type="dxa"/>
          </w:tcPr>
          <w:p w14:paraId="65E249E7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353A1EA0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11B5B5B2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55D014FF" w14:textId="77777777" w:rsidTr="00E01941">
        <w:trPr>
          <w:trHeight w:val="278"/>
          <w:jc w:val="center"/>
        </w:trPr>
        <w:tc>
          <w:tcPr>
            <w:tcW w:w="738" w:type="dxa"/>
          </w:tcPr>
          <w:p w14:paraId="6C6A570A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4</w:t>
            </w:r>
          </w:p>
        </w:tc>
        <w:tc>
          <w:tcPr>
            <w:tcW w:w="1899" w:type="dxa"/>
          </w:tcPr>
          <w:p w14:paraId="4699F9D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1C13A55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38BA154E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3E219D5C" w14:textId="77777777" w:rsidTr="00E01941">
        <w:trPr>
          <w:trHeight w:val="277"/>
          <w:jc w:val="center"/>
        </w:trPr>
        <w:tc>
          <w:tcPr>
            <w:tcW w:w="738" w:type="dxa"/>
          </w:tcPr>
          <w:p w14:paraId="2AC2554D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5</w:t>
            </w:r>
          </w:p>
        </w:tc>
        <w:tc>
          <w:tcPr>
            <w:tcW w:w="1899" w:type="dxa"/>
          </w:tcPr>
          <w:p w14:paraId="7C4F3C9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848" w:type="dxa"/>
          </w:tcPr>
          <w:p w14:paraId="06D37F77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328" w:type="dxa"/>
          </w:tcPr>
          <w:p w14:paraId="7ACDA436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2A9EA21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2BC699A" w14:textId="77777777" w:rsidR="00A536E4" w:rsidRPr="003B5B2F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Coduri CAEN (enumerați)</w:t>
      </w:r>
    </w:p>
    <w:tbl>
      <w:tblPr>
        <w:tblStyle w:val="TableNormal1"/>
        <w:tblW w:w="62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7"/>
        <w:gridCol w:w="3021"/>
      </w:tblGrid>
      <w:tr w:rsidR="00A536E4" w:rsidRPr="003B5B2F" w14:paraId="2F9B7C37" w14:textId="77777777" w:rsidTr="00882B0B">
        <w:trPr>
          <w:trHeight w:val="488"/>
          <w:jc w:val="center"/>
        </w:trPr>
        <w:tc>
          <w:tcPr>
            <w:tcW w:w="3257" w:type="dxa"/>
            <w:shd w:val="clear" w:color="auto" w:fill="D4DCE3"/>
            <w:vAlign w:val="center"/>
          </w:tcPr>
          <w:p w14:paraId="312C035A" w14:textId="77777777" w:rsidR="00A536E4" w:rsidRPr="003B5B2F" w:rsidRDefault="00A536E4" w:rsidP="00882B0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CAEN</w:t>
            </w:r>
          </w:p>
        </w:tc>
        <w:tc>
          <w:tcPr>
            <w:tcW w:w="3021" w:type="dxa"/>
            <w:shd w:val="clear" w:color="auto" w:fill="D4DCE3"/>
            <w:vAlign w:val="center"/>
          </w:tcPr>
          <w:p w14:paraId="00895556" w14:textId="77777777" w:rsidR="00A536E4" w:rsidRPr="003B5B2F" w:rsidRDefault="00A536E4" w:rsidP="00882B0B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Activitate economică</w:t>
            </w:r>
          </w:p>
        </w:tc>
      </w:tr>
      <w:tr w:rsidR="00A536E4" w:rsidRPr="003B5B2F" w14:paraId="4E025A9F" w14:textId="77777777" w:rsidTr="00882B0B">
        <w:trPr>
          <w:trHeight w:val="268"/>
          <w:jc w:val="center"/>
        </w:trPr>
        <w:tc>
          <w:tcPr>
            <w:tcW w:w="3257" w:type="dxa"/>
          </w:tcPr>
          <w:p w14:paraId="7AF917C1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Principal (un singur cod)</w:t>
            </w:r>
          </w:p>
        </w:tc>
        <w:tc>
          <w:tcPr>
            <w:tcW w:w="3021" w:type="dxa"/>
          </w:tcPr>
          <w:p w14:paraId="41114149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536E4" w:rsidRPr="003B5B2F" w14:paraId="0D1FDDEE" w14:textId="77777777" w:rsidTr="00882B0B">
        <w:trPr>
          <w:trHeight w:val="269"/>
          <w:jc w:val="center"/>
        </w:trPr>
        <w:tc>
          <w:tcPr>
            <w:tcW w:w="3257" w:type="dxa"/>
          </w:tcPr>
          <w:p w14:paraId="4B5B5C14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Secundar (maxim 10 coduri)</w:t>
            </w:r>
          </w:p>
        </w:tc>
        <w:tc>
          <w:tcPr>
            <w:tcW w:w="3021" w:type="dxa"/>
          </w:tcPr>
          <w:p w14:paraId="0AE84EB3" w14:textId="77777777" w:rsidR="00A536E4" w:rsidRPr="003B5B2F" w:rsidRDefault="00A536E4" w:rsidP="00882B0B">
            <w:pPr>
              <w:spacing w:after="0" w:line="240" w:lineRule="auto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1A91B01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50E45FA" w14:textId="3A54B035" w:rsidR="00A536E4" w:rsidRPr="00882B0B" w:rsidRDefault="00EC4AF9" w:rsidP="00EC4AF9">
      <w:pPr>
        <w:pStyle w:val="ListParagraph"/>
        <w:spacing w:after="0" w:line="240" w:lineRule="auto"/>
        <w:ind w:left="360"/>
        <w:rPr>
          <w:rFonts w:ascii="Trebuchet MS" w:hAnsi="Trebuchet MS"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1.7. </w:t>
      </w:r>
      <w:r w:rsidR="00A536E4" w:rsidRPr="00882B0B">
        <w:rPr>
          <w:rFonts w:ascii="Trebuchet MS" w:hAnsi="Trebuchet MS" w:cs="Arial"/>
          <w:b/>
          <w:bCs/>
          <w:lang w:val="ro-RO"/>
        </w:rPr>
        <w:t xml:space="preserve"> Prezentați într-o formă succintă domeniul de activitate</w:t>
      </w:r>
    </w:p>
    <w:p w14:paraId="0F9F3707" w14:textId="77777777" w:rsidR="00A536E4" w:rsidRPr="003B5B2F" w:rsidRDefault="00A536E4" w:rsidP="00A536E4">
      <w:pPr>
        <w:pStyle w:val="ListParagraph"/>
        <w:spacing w:after="0" w:line="240" w:lineRule="auto"/>
        <w:rPr>
          <w:rFonts w:ascii="Trebuchet MS" w:hAnsi="Trebuchet MS"/>
          <w:lang w:val="ro-RO"/>
        </w:rPr>
      </w:pPr>
    </w:p>
    <w:p w14:paraId="6A0ECBA7" w14:textId="77777777" w:rsidR="00A536E4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B4EF9BC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0F40B6AE" w14:textId="77777777" w:rsidR="00882B0B" w:rsidRDefault="00882B0B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0ACE6A3" w14:textId="2F8AEA80" w:rsidR="00882B0B" w:rsidRDefault="00882B0B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F530D42" w14:textId="3030983C" w:rsidR="004367B2" w:rsidRDefault="004367B2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34D07FE" w14:textId="77777777" w:rsidR="004367B2" w:rsidRPr="003B5B2F" w:rsidRDefault="004367B2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4A7A3C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E42E887" w14:textId="069A0855" w:rsidR="00A536E4" w:rsidRPr="003B5B2F" w:rsidRDefault="00A536E4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25BB29" wp14:editId="1589F947">
                <wp:simplePos x="0" y="0"/>
                <wp:positionH relativeFrom="margin">
                  <wp:posOffset>-106680</wp:posOffset>
                </wp:positionH>
                <wp:positionV relativeFrom="paragraph">
                  <wp:posOffset>186690</wp:posOffset>
                </wp:positionV>
                <wp:extent cx="8816340" cy="60960"/>
                <wp:effectExtent l="0" t="0" r="41910" b="15240"/>
                <wp:wrapNone/>
                <wp:docPr id="2" name="Săgeată: dreap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16340" cy="60960"/>
                        </a:xfrm>
                        <a:prstGeom prst="rightArrow">
                          <a:avLst>
                            <a:gd name="adj1" fmla="val 10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811C1" id="Săgeată: dreapta 2" o:spid="_x0000_s1026" type="#_x0000_t13" style="position:absolute;margin-left:-8.4pt;margin-top:14.7pt;width:694.2pt;height:4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" adj="21525,0" fillcolor="#4472c4 [3204]" strokecolor="#1f3763 [1604]" strokeweight="1pt">
                <w10:wrap anchorx="margin"/>
              </v:shape>
            </w:pict>
          </mc:Fallback>
        </mc:AlternateContent>
      </w:r>
      <w:r w:rsidRPr="003B5B2F">
        <w:rPr>
          <w:rFonts w:ascii="Trebuchet MS" w:hAnsi="Trebuchet MS" w:cs="Arial"/>
          <w:b/>
          <w:bCs/>
          <w:lang w:val="ro-RO"/>
        </w:rPr>
        <w:t xml:space="preserve">Descrierea </w:t>
      </w:r>
      <w:bookmarkStart w:id="0" w:name="_Toc193879504"/>
      <w:r w:rsidR="00882B0B">
        <w:rPr>
          <w:rFonts w:ascii="Trebuchet MS" w:hAnsi="Trebuchet MS" w:cs="Arial"/>
          <w:b/>
          <w:bCs/>
          <w:lang w:val="ro-RO"/>
        </w:rPr>
        <w:t>afacerii și a strategiei de implementare a planului de afaceri</w:t>
      </w:r>
    </w:p>
    <w:p w14:paraId="27DF57B7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3E34C4B3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7FF404BE" w14:textId="0F1D0541" w:rsidR="00A536E4" w:rsidRPr="00882B0B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Obiective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2C160C1A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2982B207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5F47FD3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3979DB12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CBE38B5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5FD88DDA" w14:textId="77777777" w:rsidR="00882B0B" w:rsidRP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101E2B9C" w14:textId="675F3F64" w:rsidR="00731C15" w:rsidRDefault="00882B0B" w:rsidP="00A536E4">
      <w:pPr>
        <w:pStyle w:val="ListParagraph"/>
        <w:numPr>
          <w:ilvl w:val="1"/>
          <w:numId w:val="22"/>
        </w:numPr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Activități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38763AF8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AC11722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CA1416D" w14:textId="77777777" w:rsid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89246BA" w14:textId="77777777" w:rsidR="00A00407" w:rsidRDefault="00A00407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2D6262C" w14:textId="77777777" w:rsidR="00A00407" w:rsidRDefault="00A00407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157D6C6" w14:textId="77777777" w:rsidR="00882B0B" w:rsidRPr="00882B0B" w:rsidRDefault="00882B0B" w:rsidP="00882B0B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0DEC2DF5" w14:textId="4C0FC2AF" w:rsidR="00A536E4" w:rsidRPr="00882B0B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lang w:val="ro-RO"/>
        </w:rPr>
      </w:pPr>
      <w:r w:rsidRPr="00882B0B">
        <w:rPr>
          <w:rFonts w:ascii="Trebuchet MS" w:hAnsi="Trebuchet MS" w:cs="Arial"/>
          <w:b/>
          <w:lang w:val="ro-RO"/>
        </w:rPr>
        <w:t>Rezultate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2B7D1C35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79AFF54B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C83174A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E62287E" w14:textId="77777777" w:rsid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0C21394B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EB038A5" w14:textId="77777777" w:rsidR="00A00407" w:rsidRDefault="00A00407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46B8597E" w14:textId="77777777" w:rsidR="00882B0B" w:rsidRPr="00882B0B" w:rsidRDefault="00882B0B" w:rsidP="00882B0B">
      <w:pPr>
        <w:pStyle w:val="ListParagraph"/>
        <w:spacing w:after="0" w:line="240" w:lineRule="auto"/>
        <w:ind w:left="360"/>
        <w:rPr>
          <w:rFonts w:ascii="Trebuchet MS" w:hAnsi="Trebuchet MS" w:cs="Arial"/>
          <w:lang w:val="ro-RO"/>
        </w:rPr>
      </w:pPr>
    </w:p>
    <w:p w14:paraId="38ABD9A9" w14:textId="13AC87DF" w:rsidR="00A536E4" w:rsidRDefault="00882B0B" w:rsidP="00A536E4">
      <w:pPr>
        <w:pStyle w:val="ListParagraph"/>
        <w:numPr>
          <w:ilvl w:val="1"/>
          <w:numId w:val="22"/>
        </w:numPr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>
        <w:rPr>
          <w:rFonts w:ascii="Trebuchet MS" w:hAnsi="Trebuchet MS" w:cs="Arial"/>
          <w:b/>
          <w:lang w:val="ro-RO"/>
        </w:rPr>
        <w:t>Indicatori</w:t>
      </w:r>
      <w:r w:rsidR="009E5314">
        <w:rPr>
          <w:rFonts w:ascii="Trebuchet MS" w:hAnsi="Trebuchet MS" w:cs="Arial"/>
          <w:b/>
          <w:lang w:val="ro-RO"/>
        </w:rPr>
        <w:t>:</w:t>
      </w:r>
    </w:p>
    <w:p w14:paraId="33C9F113" w14:textId="77777777" w:rsidR="00A536E4" w:rsidRDefault="00A536E4" w:rsidP="00A536E4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5324715" w14:textId="77777777" w:rsidR="00A536E4" w:rsidRPr="003B5B2F" w:rsidRDefault="00A536E4" w:rsidP="00A536E4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4DDE105" w14:textId="77777777" w:rsidR="00A536E4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4DCF7319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A7F6B76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5F0E6856" w14:textId="77777777" w:rsidR="00A536E4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C1C0DC9" w14:textId="77777777" w:rsidR="00731C15" w:rsidRDefault="00731C15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46C59E2F" w14:textId="77777777" w:rsidR="00A536E4" w:rsidRPr="003B5B2F" w:rsidRDefault="00A536E4" w:rsidP="00A536E4">
      <w:pPr>
        <w:pStyle w:val="ListParagraph"/>
        <w:spacing w:after="0" w:line="240" w:lineRule="auto"/>
        <w:ind w:left="0"/>
        <w:rPr>
          <w:rFonts w:ascii="Trebuchet MS" w:hAnsi="Trebuchet MS" w:cs="Arial"/>
          <w:lang w:val="ro-RO"/>
        </w:rPr>
      </w:pPr>
    </w:p>
    <w:p w14:paraId="26523CFA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31BB3C7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6C1A1458" w14:textId="77777777" w:rsidR="00731C15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24DC66A9" w14:textId="106129FD" w:rsidR="00A536E4" w:rsidRPr="003B5B2F" w:rsidRDefault="00882B0B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Analiza SWOT</w:t>
      </w:r>
    </w:p>
    <w:p w14:paraId="365B14B9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 w:rsidRPr="003B5B2F">
        <w:rPr>
          <w:rFonts w:ascii="Trebuchet MS" w:eastAsia="Times New Roman" w:hAnsi="Trebuchet MS" w:cs="Arial"/>
          <w:b/>
          <w:bCs/>
          <w:noProof/>
          <w:lang w:val="en-GB" w:eastAsia="en-GB"/>
        </w:rPr>
        <w:drawing>
          <wp:inline distT="0" distB="0" distL="0" distR="0" wp14:anchorId="692CC320" wp14:editId="75469483">
            <wp:extent cx="8834120" cy="73025"/>
            <wp:effectExtent l="0" t="0" r="5080" b="3175"/>
            <wp:docPr id="7" name="I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36C0F1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D7CBBD5" w14:textId="19953C22" w:rsidR="00A536E4" w:rsidRDefault="00AA4E66" w:rsidP="00A536E4">
      <w:pPr>
        <w:pStyle w:val="ListParagraph"/>
        <w:numPr>
          <w:ilvl w:val="1"/>
          <w:numId w:val="22"/>
        </w:numPr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Descrieț</w:t>
      </w:r>
      <w:r w:rsidR="00882B0B" w:rsidRPr="00AA4E66">
        <w:rPr>
          <w:rFonts w:ascii="Trebuchet MS" w:eastAsia="Times New Roman" w:hAnsi="Trebuchet MS" w:cs="Arial"/>
          <w:b/>
          <w:bCs/>
          <w:lang w:val="ro-RO"/>
        </w:rPr>
        <w:t xml:space="preserve">i analiza </w:t>
      </w:r>
      <w:r>
        <w:rPr>
          <w:rFonts w:ascii="Trebuchet MS" w:eastAsia="Times New Roman" w:hAnsi="Trebuchet MS" w:cs="Arial"/>
          <w:b/>
          <w:bCs/>
          <w:lang w:val="ro-RO"/>
        </w:rPr>
        <w:t>SWOT</w:t>
      </w:r>
    </w:p>
    <w:p w14:paraId="52608A49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600186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3FC294B" w14:textId="77777777" w:rsidR="00C96408" w:rsidRDefault="00C96408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8CC7972" w14:textId="77777777" w:rsid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75BF0C4" w14:textId="77777777" w:rsidR="00AA4E66" w:rsidRPr="00AA4E66" w:rsidRDefault="00AA4E66" w:rsidP="00AA4E66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bookmarkEnd w:id="0"/>
    <w:p w14:paraId="400E3BF8" w14:textId="77777777" w:rsidR="00A536E4" w:rsidRPr="00322137" w:rsidRDefault="00A536E4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  <w:r w:rsidRPr="002E69D5">
        <w:rPr>
          <w:rFonts w:ascii="Trebuchet MS" w:eastAsia="Times New Roman" w:hAnsi="Trebuchet MS" w:cs="Arial"/>
          <w:b/>
          <w:bCs/>
          <w:lang w:val="ro-RO"/>
        </w:rPr>
        <w:t xml:space="preserve">Analiza SWOT </w:t>
      </w:r>
    </w:p>
    <w:p w14:paraId="7D1F5D20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428"/>
      </w:tblGrid>
      <w:tr w:rsidR="00A536E4" w:rsidRPr="00322137" w14:paraId="557299F4" w14:textId="77777777" w:rsidTr="00882B0B">
        <w:trPr>
          <w:trHeight w:val="268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49221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CA6DF6B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Puncte tari:</w:t>
            </w:r>
          </w:p>
          <w:p w14:paraId="08D5E723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  <w:tc>
          <w:tcPr>
            <w:tcW w:w="4428" w:type="dxa"/>
            <w:tcBorders>
              <w:left w:val="single" w:sz="4" w:space="0" w:color="auto"/>
            </w:tcBorders>
            <w:shd w:val="clear" w:color="auto" w:fill="auto"/>
          </w:tcPr>
          <w:p w14:paraId="1110E656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06122B2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Oportunitati:</w:t>
            </w:r>
          </w:p>
          <w:p w14:paraId="397CDC02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06110E4C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  <w:p w14:paraId="575E3DB8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</w:tr>
      <w:tr w:rsidR="00A536E4" w:rsidRPr="00322137" w14:paraId="3D2B9F37" w14:textId="77777777" w:rsidTr="00882B0B">
        <w:trPr>
          <w:trHeight w:val="2174"/>
          <w:jc w:val="center"/>
        </w:trPr>
        <w:tc>
          <w:tcPr>
            <w:tcW w:w="5148" w:type="dxa"/>
            <w:tcBorders>
              <w:top w:val="single" w:sz="4" w:space="0" w:color="auto"/>
            </w:tcBorders>
            <w:shd w:val="clear" w:color="auto" w:fill="auto"/>
          </w:tcPr>
          <w:p w14:paraId="288904E0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Puncte slabe:</w:t>
            </w:r>
          </w:p>
          <w:p w14:paraId="2B8CDA0C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  <w:t xml:space="preserve"> </w:t>
            </w:r>
          </w:p>
          <w:p w14:paraId="5595BB93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</w:p>
        </w:tc>
        <w:tc>
          <w:tcPr>
            <w:tcW w:w="4428" w:type="dxa"/>
            <w:shd w:val="clear" w:color="auto" w:fill="auto"/>
          </w:tcPr>
          <w:p w14:paraId="6C49DF99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b/>
                <w:sz w:val="24"/>
                <w:szCs w:val="24"/>
                <w:lang w:val="ro-RO" w:eastAsia="fr-FR"/>
              </w:rPr>
              <w:t>Amenințări:</w:t>
            </w:r>
          </w:p>
          <w:p w14:paraId="6913F1AE" w14:textId="77777777" w:rsidR="00A536E4" w:rsidRPr="00322137" w:rsidRDefault="00A536E4" w:rsidP="00882B0B">
            <w:pPr>
              <w:spacing w:after="0" w:line="240" w:lineRule="auto"/>
              <w:jc w:val="both"/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</w:pPr>
            <w:r w:rsidRPr="00322137">
              <w:rPr>
                <w:rFonts w:ascii="Trebuchet MS" w:eastAsia="Times New Roman" w:hAnsi="Trebuchet MS"/>
                <w:sz w:val="24"/>
                <w:szCs w:val="24"/>
                <w:lang w:val="ro-RO" w:eastAsia="fr-FR"/>
              </w:rPr>
              <w:t xml:space="preserve"> </w:t>
            </w:r>
          </w:p>
        </w:tc>
      </w:tr>
    </w:tbl>
    <w:p w14:paraId="4D87D640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F3323D9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17F32A6E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6AF7555" w14:textId="4D387F14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0B6FFA03" w14:textId="61D6ED1A" w:rsidR="004367B2" w:rsidRDefault="004367B2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0D52D823" w14:textId="3E3A7A73" w:rsidR="004367B2" w:rsidRDefault="004367B2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4786F68" w14:textId="7B56DC9E" w:rsidR="004367B2" w:rsidRDefault="004367B2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4E5A928F" w14:textId="03B546DA" w:rsidR="004367B2" w:rsidRDefault="004367B2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5C6BD6EF" w14:textId="77777777" w:rsidR="004367B2" w:rsidRDefault="004367B2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43520A2" w14:textId="77777777" w:rsidR="00A536E4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8152813" w14:textId="0D3097AE" w:rsidR="00A536E4" w:rsidRPr="003B5B2F" w:rsidRDefault="00AA4E66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lastRenderedPageBreak/>
        <w:t>Schema organizatorică și politica de resurse umane</w:t>
      </w:r>
    </w:p>
    <w:p w14:paraId="5EAF585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2FBC6964" wp14:editId="6A23E848">
            <wp:extent cx="8834120" cy="73025"/>
            <wp:effectExtent l="0" t="0" r="5080" b="3175"/>
            <wp:docPr id="10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783891" w14:textId="77777777" w:rsidR="00AA4E66" w:rsidRDefault="00AA4E66" w:rsidP="00AA4E66">
      <w:pPr>
        <w:spacing w:after="0" w:line="240" w:lineRule="auto"/>
        <w:rPr>
          <w:rFonts w:ascii="Trebuchet MS" w:hAnsi="Trebuchet MS" w:cs="Arial"/>
          <w:lang w:val="ro-RO"/>
        </w:rPr>
      </w:pPr>
    </w:p>
    <w:p w14:paraId="4A06FF2D" w14:textId="77777777" w:rsidR="00AA4E66" w:rsidRDefault="00AA4E66" w:rsidP="00AA4E66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lang w:val="ro-RO"/>
        </w:rPr>
        <w:t>Descrieți succint modul de organizare a întreprinderii prin prezentarea următoarelor informații:</w:t>
      </w:r>
    </w:p>
    <w:p w14:paraId="07DCC9C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C35149B" w14:textId="77777777" w:rsidR="00A536E4" w:rsidRPr="003B5B2F" w:rsidRDefault="00A536E4" w:rsidP="00A536E4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5B64652F" w14:textId="08E4EC72" w:rsidR="00A536E4" w:rsidRDefault="00AA4E66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Schema organizatorică/Organigrama structurii</w:t>
      </w:r>
    </w:p>
    <w:p w14:paraId="358AA4FA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2E7C9B0" w14:textId="1961C7C3" w:rsidR="00A536E4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noProof/>
          <w:lang w:val="en-GB" w:eastAsia="en-GB"/>
        </w:rPr>
        <w:drawing>
          <wp:inline distT="0" distB="0" distL="0" distR="0" wp14:anchorId="57394267" wp14:editId="4AB55CF5">
            <wp:extent cx="5486400" cy="3200400"/>
            <wp:effectExtent l="0" t="0" r="0" b="0"/>
            <wp:docPr id="15" name="Diagram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313127A0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5C9F1ED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27FD0A3" w14:textId="77777777" w:rsidR="00731C15" w:rsidRDefault="00731C15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14F7EF8" w14:textId="77777777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1C6DAB7" w14:textId="77777777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4C18A86" w14:textId="30218271" w:rsidR="00AA4E66" w:rsidRDefault="00AA4E66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095E6F2" w14:textId="61C986BD" w:rsidR="004367B2" w:rsidRDefault="004367B2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B42DCAD" w14:textId="1F188E6C" w:rsidR="004367B2" w:rsidRDefault="004367B2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C1C9A35" w14:textId="405495FB" w:rsidR="004367B2" w:rsidRDefault="004367B2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80A96E7" w14:textId="77777777" w:rsidR="004367B2" w:rsidRDefault="004367B2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F52F1E7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C171ED5" w14:textId="117E7B6F" w:rsidR="00A536E4" w:rsidRPr="00AA4E66" w:rsidRDefault="00AA4E66" w:rsidP="00A536E4">
      <w:pPr>
        <w:pStyle w:val="ListParagraph"/>
        <w:numPr>
          <w:ilvl w:val="1"/>
          <w:numId w:val="22"/>
        </w:num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lastRenderedPageBreak/>
        <w:t>Politica de resurse umane (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recrutarea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,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selecția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și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integrarea</w:t>
      </w:r>
      <w:proofErr w:type="spellEnd"/>
      <w:r w:rsidRPr="00AA4E66">
        <w:rPr>
          <w:rFonts w:ascii="Trebuchet MS" w:hAnsi="Trebuchet MS" w:cs="Arial"/>
          <w:color w:val="333333"/>
          <w:shd w:val="clear" w:color="auto" w:fill="FFFFFF"/>
        </w:rPr>
        <w:t xml:space="preserve"> </w:t>
      </w:r>
      <w:proofErr w:type="spellStart"/>
      <w:r w:rsidRPr="00AA4E66">
        <w:rPr>
          <w:rFonts w:ascii="Trebuchet MS" w:hAnsi="Trebuchet MS" w:cs="Arial"/>
          <w:color w:val="333333"/>
          <w:shd w:val="clear" w:color="auto" w:fill="FFFFFF"/>
        </w:rPr>
        <w:t>personalului</w:t>
      </w:r>
      <w:proofErr w:type="spellEnd"/>
      <w:r>
        <w:rPr>
          <w:rFonts w:ascii="Trebuchet MS" w:hAnsi="Trebuchet MS" w:cs="Arial"/>
          <w:color w:val="333333"/>
          <w:shd w:val="clear" w:color="auto" w:fill="FFFFFF"/>
        </w:rPr>
        <w:t>)</w:t>
      </w:r>
      <w:r w:rsidRPr="00AA4E66">
        <w:rPr>
          <w:rFonts w:ascii="Trebuchet MS" w:hAnsi="Trebuchet MS" w:cs="Arial"/>
          <w:color w:val="333333"/>
          <w:shd w:val="clear" w:color="auto" w:fill="FFFFFF"/>
        </w:rPr>
        <w:t> </w:t>
      </w:r>
    </w:p>
    <w:p w14:paraId="6C7C009A" w14:textId="77777777" w:rsidR="00AA4E66" w:rsidRDefault="00AA4E66" w:rsidP="00AA4E66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0584835" w14:textId="0D23BABE" w:rsidR="00AA4E66" w:rsidRDefault="00AA4E66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>4</w:t>
      </w:r>
      <w:r w:rsidRPr="003B5B2F">
        <w:rPr>
          <w:rFonts w:ascii="Trebuchet MS" w:hAnsi="Trebuchet MS" w:cs="Arial"/>
          <w:b/>
          <w:lang w:val="ro-RO"/>
        </w:rPr>
        <w:t>.2.</w:t>
      </w:r>
      <w:r>
        <w:rPr>
          <w:rFonts w:ascii="Trebuchet MS" w:hAnsi="Trebuchet MS" w:cs="Arial"/>
          <w:b/>
          <w:lang w:val="ro-RO"/>
        </w:rPr>
        <w:t xml:space="preserve">1. </w:t>
      </w:r>
      <w:r w:rsidRPr="003B5B2F">
        <w:rPr>
          <w:rFonts w:ascii="Trebuchet MS" w:hAnsi="Trebuchet MS" w:cs="Arial"/>
          <w:b/>
          <w:lang w:val="ro-RO"/>
        </w:rPr>
        <w:t xml:space="preserve"> Informații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cu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privire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la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locurile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de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muncă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</w:t>
      </w:r>
      <w:r>
        <w:rPr>
          <w:rFonts w:ascii="Trebuchet MS" w:hAnsi="Trebuchet MS" w:cs="Arial"/>
          <w:b/>
          <w:lang w:val="ro-RO"/>
        </w:rPr>
        <w:t>e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vor</w:t>
      </w:r>
      <w:r w:rsidRPr="003B5B2F">
        <w:rPr>
          <w:rFonts w:ascii="Trebuchet MS" w:hAnsi="Trebuchet MS" w:cs="Arial"/>
          <w:b/>
          <w:spacing w:val="-4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fi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  <w:r w:rsidRPr="003B5B2F">
        <w:rPr>
          <w:rFonts w:ascii="Trebuchet MS" w:hAnsi="Trebuchet MS" w:cs="Arial"/>
          <w:b/>
          <w:lang w:val="ro-RO"/>
        </w:rPr>
        <w:t>create</w:t>
      </w:r>
      <w:r>
        <w:rPr>
          <w:rFonts w:ascii="Trebuchet MS" w:hAnsi="Trebuchet MS" w:cs="Arial"/>
          <w:b/>
          <w:lang w:val="ro-RO"/>
        </w:rPr>
        <w:t>: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</w:p>
    <w:p w14:paraId="65D6E96D" w14:textId="77777777" w:rsidR="00AA4E66" w:rsidRPr="003B5B2F" w:rsidRDefault="00AA4E66" w:rsidP="00AA4E66">
      <w:pPr>
        <w:spacing w:after="0" w:line="240" w:lineRule="auto"/>
        <w:rPr>
          <w:rFonts w:ascii="Trebuchet MS" w:hAnsi="Trebuchet MS" w:cs="Arial"/>
          <w:b/>
          <w:lang w:val="ro-RO"/>
        </w:rPr>
      </w:pPr>
    </w:p>
    <w:tbl>
      <w:tblPr>
        <w:tblStyle w:val="TableNormal1"/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611"/>
        <w:gridCol w:w="985"/>
        <w:gridCol w:w="2535"/>
        <w:gridCol w:w="1616"/>
        <w:gridCol w:w="1114"/>
        <w:gridCol w:w="1113"/>
      </w:tblGrid>
      <w:tr w:rsidR="00AA4E66" w:rsidRPr="003B5B2F" w14:paraId="7753C5AB" w14:textId="77777777" w:rsidTr="00A77DAE">
        <w:trPr>
          <w:trHeight w:val="437"/>
          <w:jc w:val="center"/>
        </w:trPr>
        <w:tc>
          <w:tcPr>
            <w:tcW w:w="562" w:type="dxa"/>
            <w:vMerge w:val="restart"/>
            <w:shd w:val="clear" w:color="auto" w:fill="F1F1F1"/>
            <w:vAlign w:val="center"/>
          </w:tcPr>
          <w:p w14:paraId="00C5E21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Nr. crt.</w:t>
            </w:r>
          </w:p>
        </w:tc>
        <w:tc>
          <w:tcPr>
            <w:tcW w:w="1611" w:type="dxa"/>
            <w:vMerge w:val="restart"/>
            <w:shd w:val="clear" w:color="auto" w:fill="F1F1F1"/>
            <w:vAlign w:val="center"/>
          </w:tcPr>
          <w:p w14:paraId="427EC6D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Denumire post</w:t>
            </w:r>
          </w:p>
        </w:tc>
        <w:tc>
          <w:tcPr>
            <w:tcW w:w="985" w:type="dxa"/>
            <w:vMerge w:val="restart"/>
            <w:shd w:val="clear" w:color="auto" w:fill="F1F1F1"/>
            <w:vAlign w:val="center"/>
          </w:tcPr>
          <w:p w14:paraId="149E50EB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Normă de lucru</w:t>
            </w:r>
          </w:p>
          <w:p w14:paraId="1892F22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/zi</w:t>
            </w:r>
          </w:p>
        </w:tc>
        <w:tc>
          <w:tcPr>
            <w:tcW w:w="2535" w:type="dxa"/>
            <w:vMerge w:val="restart"/>
            <w:shd w:val="clear" w:color="auto" w:fill="F1F1F1"/>
            <w:vAlign w:val="center"/>
          </w:tcPr>
          <w:p w14:paraId="5860B781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Responsabilități principale</w:t>
            </w:r>
          </w:p>
        </w:tc>
        <w:tc>
          <w:tcPr>
            <w:tcW w:w="1616" w:type="dxa"/>
            <w:vMerge w:val="restart"/>
            <w:shd w:val="clear" w:color="auto" w:fill="F1F1F1"/>
            <w:vAlign w:val="center"/>
          </w:tcPr>
          <w:p w14:paraId="116CBAF0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Cerințe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  <w:t>de</w:t>
            </w:r>
          </w:p>
          <w:p w14:paraId="134C525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ocupare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</w:r>
            <w:r w:rsidRPr="003B5B2F">
              <w:rPr>
                <w:rFonts w:ascii="Trebuchet MS" w:hAnsi="Trebuchet MS" w:cs="Arial"/>
                <w:b/>
                <w:spacing w:val="-18"/>
                <w:sz w:val="18"/>
                <w:szCs w:val="18"/>
                <w:lang w:val="ro-RO"/>
              </w:rPr>
              <w:t xml:space="preserve">a 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postului</w:t>
            </w:r>
          </w:p>
        </w:tc>
        <w:tc>
          <w:tcPr>
            <w:tcW w:w="2227" w:type="dxa"/>
            <w:gridSpan w:val="2"/>
            <w:shd w:val="clear" w:color="auto" w:fill="F1F1F1"/>
            <w:vAlign w:val="center"/>
          </w:tcPr>
          <w:p w14:paraId="71FED20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Salarizare</w:t>
            </w: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ab/>
              <w:t>din</w:t>
            </w:r>
          </w:p>
          <w:p w14:paraId="57CD3AC0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subvenția primită?</w:t>
            </w:r>
          </w:p>
        </w:tc>
      </w:tr>
      <w:tr w:rsidR="00AA4E66" w:rsidRPr="003B5B2F" w14:paraId="18BA3EB9" w14:textId="77777777" w:rsidTr="00A77DAE">
        <w:trPr>
          <w:trHeight w:val="427"/>
          <w:jc w:val="center"/>
        </w:trPr>
        <w:tc>
          <w:tcPr>
            <w:tcW w:w="562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63D31CD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1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3507524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74EC61A1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B6A56A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Merge/>
            <w:tcBorders>
              <w:top w:val="nil"/>
            </w:tcBorders>
            <w:shd w:val="clear" w:color="auto" w:fill="F1F1F1"/>
            <w:vAlign w:val="center"/>
          </w:tcPr>
          <w:p w14:paraId="298AED3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shd w:val="clear" w:color="auto" w:fill="F1F1F1"/>
            <w:vAlign w:val="center"/>
          </w:tcPr>
          <w:p w14:paraId="51BAC7F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DA</w:t>
            </w:r>
          </w:p>
        </w:tc>
        <w:tc>
          <w:tcPr>
            <w:tcW w:w="1113" w:type="dxa"/>
            <w:shd w:val="clear" w:color="auto" w:fill="F1F1F1"/>
            <w:vAlign w:val="center"/>
          </w:tcPr>
          <w:p w14:paraId="05974EE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sz w:val="18"/>
                <w:szCs w:val="18"/>
                <w:lang w:val="ro-RO"/>
              </w:rPr>
              <w:t>NU</w:t>
            </w:r>
          </w:p>
        </w:tc>
      </w:tr>
      <w:tr w:rsidR="00AA4E66" w:rsidRPr="003B5B2F" w14:paraId="72D63F60" w14:textId="77777777" w:rsidTr="00A77DAE">
        <w:trPr>
          <w:trHeight w:val="265"/>
          <w:jc w:val="center"/>
        </w:trPr>
        <w:tc>
          <w:tcPr>
            <w:tcW w:w="562" w:type="dxa"/>
            <w:vAlign w:val="center"/>
          </w:tcPr>
          <w:p w14:paraId="3C04F40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1</w:t>
            </w:r>
          </w:p>
        </w:tc>
        <w:tc>
          <w:tcPr>
            <w:tcW w:w="1611" w:type="dxa"/>
            <w:vAlign w:val="center"/>
          </w:tcPr>
          <w:p w14:paraId="2512B2EC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5966BD4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557954AB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2AB1FD3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094BD95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3DDD6E1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34A77CE3" w14:textId="77777777" w:rsidTr="00A77DAE">
        <w:trPr>
          <w:trHeight w:val="210"/>
          <w:jc w:val="center"/>
        </w:trPr>
        <w:tc>
          <w:tcPr>
            <w:tcW w:w="562" w:type="dxa"/>
            <w:vAlign w:val="center"/>
          </w:tcPr>
          <w:p w14:paraId="204A34D9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2</w:t>
            </w:r>
          </w:p>
        </w:tc>
        <w:tc>
          <w:tcPr>
            <w:tcW w:w="1611" w:type="dxa"/>
            <w:vAlign w:val="center"/>
          </w:tcPr>
          <w:p w14:paraId="59DA1CC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1F8E1399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2892953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1A74625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7DEE4068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3829BF9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4C4858AB" w14:textId="77777777" w:rsidTr="00A77DAE">
        <w:trPr>
          <w:trHeight w:val="219"/>
          <w:jc w:val="center"/>
        </w:trPr>
        <w:tc>
          <w:tcPr>
            <w:tcW w:w="562" w:type="dxa"/>
            <w:vAlign w:val="center"/>
          </w:tcPr>
          <w:p w14:paraId="186EEE6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3</w:t>
            </w:r>
          </w:p>
        </w:tc>
        <w:tc>
          <w:tcPr>
            <w:tcW w:w="1611" w:type="dxa"/>
            <w:vAlign w:val="center"/>
          </w:tcPr>
          <w:p w14:paraId="72BD9CE4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6F38DA1A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7313FA46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60753FB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0D1B6705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6F4BDC1E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  <w:tr w:rsidR="00AA4E66" w:rsidRPr="003B5B2F" w14:paraId="45C8EA6F" w14:textId="77777777" w:rsidTr="00A77DAE">
        <w:trPr>
          <w:trHeight w:val="219"/>
          <w:jc w:val="center"/>
        </w:trPr>
        <w:tc>
          <w:tcPr>
            <w:tcW w:w="562" w:type="dxa"/>
            <w:vAlign w:val="center"/>
          </w:tcPr>
          <w:p w14:paraId="0E7E760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sz w:val="18"/>
                <w:szCs w:val="18"/>
                <w:lang w:val="ro-RO"/>
              </w:rPr>
              <w:t>4</w:t>
            </w:r>
          </w:p>
        </w:tc>
        <w:tc>
          <w:tcPr>
            <w:tcW w:w="1611" w:type="dxa"/>
            <w:vAlign w:val="center"/>
          </w:tcPr>
          <w:p w14:paraId="2481F50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985" w:type="dxa"/>
            <w:vAlign w:val="center"/>
          </w:tcPr>
          <w:p w14:paraId="28A2FB1F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2535" w:type="dxa"/>
            <w:vAlign w:val="center"/>
          </w:tcPr>
          <w:p w14:paraId="0F88905C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616" w:type="dxa"/>
            <w:vAlign w:val="center"/>
          </w:tcPr>
          <w:p w14:paraId="0516C077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4" w:type="dxa"/>
            <w:vAlign w:val="center"/>
          </w:tcPr>
          <w:p w14:paraId="54E23AB2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  <w:tc>
          <w:tcPr>
            <w:tcW w:w="1113" w:type="dxa"/>
            <w:vAlign w:val="center"/>
          </w:tcPr>
          <w:p w14:paraId="05F2919D" w14:textId="77777777" w:rsidR="00AA4E66" w:rsidRPr="003B5B2F" w:rsidRDefault="00AA4E66" w:rsidP="00A77DAE">
            <w:pPr>
              <w:spacing w:after="0" w:line="240" w:lineRule="auto"/>
              <w:jc w:val="center"/>
              <w:rPr>
                <w:rFonts w:ascii="Trebuchet MS" w:hAnsi="Trebuchet MS" w:cs="Arial"/>
                <w:sz w:val="18"/>
                <w:szCs w:val="18"/>
                <w:lang w:val="ro-RO"/>
              </w:rPr>
            </w:pPr>
          </w:p>
        </w:tc>
      </w:tr>
    </w:tbl>
    <w:p w14:paraId="47D67938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09F52B78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1D915112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6ADFD509" w14:textId="77777777" w:rsidR="00AA4E66" w:rsidRDefault="00AA4E66" w:rsidP="00AA4E66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7FCAEA3" w14:textId="1D7134EA" w:rsidR="00AA4E66" w:rsidRDefault="00AA4E66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  <w:r>
        <w:rPr>
          <w:rFonts w:ascii="Trebuchet MS" w:hAnsi="Trebuchet MS" w:cs="Arial"/>
          <w:b/>
          <w:lang w:val="ro-RO"/>
        </w:rPr>
        <w:t>4</w:t>
      </w:r>
      <w:r w:rsidRPr="003B5B2F">
        <w:rPr>
          <w:rFonts w:ascii="Trebuchet MS" w:hAnsi="Trebuchet MS" w:cs="Arial"/>
          <w:b/>
          <w:lang w:val="ro-RO"/>
        </w:rPr>
        <w:t>.</w:t>
      </w:r>
      <w:r>
        <w:rPr>
          <w:rFonts w:ascii="Trebuchet MS" w:hAnsi="Trebuchet MS" w:cs="Arial"/>
          <w:b/>
          <w:lang w:val="ro-RO"/>
        </w:rPr>
        <w:t>2.2</w:t>
      </w:r>
      <w:r w:rsidRPr="003B5B2F">
        <w:rPr>
          <w:rFonts w:ascii="Trebuchet MS" w:hAnsi="Trebuchet MS" w:cs="Arial"/>
          <w:b/>
          <w:lang w:val="ro-RO"/>
        </w:rPr>
        <w:t xml:space="preserve">. </w:t>
      </w:r>
      <w:r>
        <w:rPr>
          <w:rFonts w:ascii="Trebuchet MS" w:hAnsi="Trebuchet MS" w:cs="Arial"/>
          <w:b/>
          <w:lang w:val="ro-RO"/>
        </w:rPr>
        <w:t>Atribuții și responsabilități angajați (fișa postului aferent fecărui loc de muncă)</w:t>
      </w:r>
      <w:r w:rsidRPr="003B5B2F">
        <w:rPr>
          <w:rFonts w:ascii="Trebuchet MS" w:hAnsi="Trebuchet MS" w:cs="Arial"/>
          <w:b/>
          <w:spacing w:val="-3"/>
          <w:lang w:val="ro-RO"/>
        </w:rPr>
        <w:t xml:space="preserve"> </w:t>
      </w:r>
    </w:p>
    <w:p w14:paraId="7E21B401" w14:textId="77777777" w:rsidR="00EF462A" w:rsidRDefault="00EF462A" w:rsidP="00AA4E66">
      <w:pPr>
        <w:spacing w:after="0" w:line="240" w:lineRule="auto"/>
        <w:rPr>
          <w:rFonts w:ascii="Trebuchet MS" w:hAnsi="Trebuchet MS" w:cs="Arial"/>
          <w:b/>
          <w:spacing w:val="-3"/>
          <w:lang w:val="ro-RO"/>
        </w:rPr>
      </w:pPr>
    </w:p>
    <w:p w14:paraId="2C73EFC8" w14:textId="77777777" w:rsidR="00731C15" w:rsidRPr="003B5B2F" w:rsidRDefault="00731C15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3A00D24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B787B10" w14:textId="77777777" w:rsidR="00731C15" w:rsidRDefault="00731C15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B6578EF" w14:textId="77777777" w:rsidR="00A536E4" w:rsidRDefault="00A536E4" w:rsidP="00A536E4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EDD3BEB" w14:textId="43C518D2" w:rsidR="00A536E4" w:rsidRPr="00574780" w:rsidRDefault="00D45C3D" w:rsidP="00A536E4">
      <w:pPr>
        <w:pStyle w:val="ListParagraph"/>
        <w:numPr>
          <w:ilvl w:val="0"/>
          <w:numId w:val="22"/>
        </w:num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Descrierea produselor/serviciilor/lucrărilor care fac obiectul afacerii</w:t>
      </w:r>
      <w:r w:rsidR="00A536E4"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7E9312E1" wp14:editId="6B484430">
            <wp:extent cx="8834120" cy="73025"/>
            <wp:effectExtent l="0" t="0" r="5080" b="3175"/>
            <wp:docPr id="11" name="I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509112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77AEA0DE" w14:textId="380B7C11" w:rsidR="00D45C3D" w:rsidRDefault="00A536E4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 xml:space="preserve">5.1. </w:t>
      </w:r>
      <w:r w:rsidR="00D45C3D">
        <w:rPr>
          <w:rFonts w:ascii="Trebuchet MS" w:hAnsi="Trebuchet MS" w:cs="Arial"/>
          <w:b/>
          <w:lang w:val="ro-RO"/>
        </w:rPr>
        <w:t xml:space="preserve">Ce </w:t>
      </w:r>
      <w:r w:rsidR="00D45C3D" w:rsidRPr="003B5B2F">
        <w:rPr>
          <w:rFonts w:ascii="Trebuchet MS" w:hAnsi="Trebuchet MS" w:cs="Arial"/>
          <w:b/>
          <w:lang w:val="ro-RO"/>
        </w:rPr>
        <w:t>servicii</w:t>
      </w:r>
      <w:r w:rsidR="00D45C3D">
        <w:rPr>
          <w:rFonts w:ascii="Trebuchet MS" w:hAnsi="Trebuchet MS" w:cs="Arial"/>
          <w:b/>
          <w:lang w:val="ro-RO"/>
        </w:rPr>
        <w:t>/produse</w:t>
      </w:r>
      <w:r w:rsidR="00D45C3D" w:rsidRPr="003B5B2F">
        <w:rPr>
          <w:rFonts w:ascii="Trebuchet MS" w:hAnsi="Trebuchet MS" w:cs="Arial"/>
          <w:b/>
          <w:lang w:val="ro-RO"/>
        </w:rPr>
        <w:t xml:space="preserve"> vrei să </w:t>
      </w:r>
      <w:r w:rsidR="00D45C3D">
        <w:rPr>
          <w:rFonts w:ascii="Trebuchet MS" w:hAnsi="Trebuchet MS" w:cs="Arial"/>
          <w:b/>
          <w:lang w:val="ro-RO"/>
        </w:rPr>
        <w:t>prestezi/</w:t>
      </w:r>
      <w:r w:rsidR="00D45C3D" w:rsidRPr="003B5B2F">
        <w:rPr>
          <w:rFonts w:ascii="Trebuchet MS" w:hAnsi="Trebuchet MS" w:cs="Arial"/>
          <w:b/>
          <w:lang w:val="ro-RO"/>
        </w:rPr>
        <w:t>oferi în cadrul afacerii</w:t>
      </w:r>
      <w:r w:rsidR="00D45C3D" w:rsidRPr="003B5B2F">
        <w:rPr>
          <w:rFonts w:ascii="Trebuchet MS" w:hAnsi="Trebuchet MS" w:cs="Arial"/>
          <w:b/>
          <w:spacing w:val="-6"/>
          <w:lang w:val="ro-RO"/>
        </w:rPr>
        <w:t xml:space="preserve"> </w:t>
      </w:r>
      <w:r w:rsidR="00D45C3D">
        <w:rPr>
          <w:rFonts w:ascii="Trebuchet MS" w:hAnsi="Trebuchet MS" w:cs="Arial"/>
          <w:b/>
          <w:spacing w:val="-6"/>
          <w:lang w:val="ro-RO"/>
        </w:rPr>
        <w:t>tale</w:t>
      </w:r>
      <w:r w:rsidR="00D45C3D" w:rsidRPr="003B5B2F">
        <w:rPr>
          <w:rFonts w:ascii="Trebuchet MS" w:hAnsi="Trebuchet MS" w:cs="Arial"/>
          <w:b/>
          <w:lang w:val="ro-RO"/>
        </w:rPr>
        <w:t>?</w:t>
      </w:r>
    </w:p>
    <w:p w14:paraId="2BA36847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6E425F0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6990403A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BC8F079" w14:textId="77777777" w:rsidR="00C96408" w:rsidRDefault="00C96408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26BE1DB6" w14:textId="77777777" w:rsidR="00C96408" w:rsidRDefault="00C96408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5DFCDB51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31E23E41" w14:textId="542B0AB4" w:rsidR="00D45C3D" w:rsidRPr="00D21C4E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  <w:r w:rsidRPr="003B5B2F">
        <w:rPr>
          <w:rFonts w:ascii="Trebuchet MS" w:hAnsi="Trebuchet MS" w:cs="Arial"/>
          <w:b/>
          <w:lang w:val="ro-RO"/>
        </w:rPr>
        <w:t>5.</w:t>
      </w:r>
      <w:r>
        <w:rPr>
          <w:rFonts w:ascii="Trebuchet MS" w:hAnsi="Trebuchet MS" w:cs="Arial"/>
          <w:b/>
          <w:lang w:val="ro-RO"/>
        </w:rPr>
        <w:t>2</w:t>
      </w:r>
      <w:r w:rsidRPr="003B5B2F">
        <w:rPr>
          <w:rFonts w:ascii="Trebuchet MS" w:hAnsi="Trebuchet MS" w:cs="Arial"/>
          <w:b/>
          <w:lang w:val="ro-RO"/>
        </w:rPr>
        <w:t xml:space="preserve">. </w:t>
      </w:r>
      <w:r>
        <w:rPr>
          <w:rFonts w:ascii="Trebuchet MS" w:hAnsi="Trebuchet MS" w:cs="Arial"/>
          <w:b/>
          <w:lang w:val="ro-RO"/>
        </w:rPr>
        <w:t>D</w:t>
      </w:r>
      <w:r w:rsidRPr="00D21C4E">
        <w:rPr>
          <w:rFonts w:ascii="Trebuchet MS" w:hAnsi="Trebuchet MS" w:cs="Arial"/>
          <w:b/>
          <w:lang w:val="ro-RO"/>
        </w:rPr>
        <w:t>escrieți în detaliu produsul/ serviciul ce va fi oferit/prestat ca urmare a realizării investiției propuse în proiect:</w:t>
      </w:r>
    </w:p>
    <w:p w14:paraId="4F7B1FB3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 xml:space="preserve">- Descrierea produsului: caracteristici fizice (mărime, formă, culoare, design, capacități), tehnologia utilizată în producerea/ dezvoltarea lui (materii prime, echipamente, forța de muncă, patente etc). </w:t>
      </w:r>
    </w:p>
    <w:p w14:paraId="417BF8EF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t>- Descrierea serviciului: ce reprezintă, ce nevoi satisface, care sunt materialele și echipamentele necesare prestării serviciului, etape în procesul de prestare a serviciului, beneficii pentru clienți.</w:t>
      </w:r>
    </w:p>
    <w:p w14:paraId="4C09B9AC" w14:textId="77777777" w:rsidR="00D45C3D" w:rsidRPr="00303D1A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i/>
          <w:lang w:val="ro-RO"/>
        </w:rPr>
      </w:pPr>
      <w:r w:rsidRPr="00303D1A">
        <w:rPr>
          <w:rFonts w:ascii="Trebuchet MS" w:hAnsi="Trebuchet MS" w:cs="Arial"/>
          <w:b/>
          <w:i/>
          <w:lang w:val="ro-RO"/>
        </w:rPr>
        <w:lastRenderedPageBreak/>
        <w:t>- Prezentați, unde este aplicabil, modul în care tehnologiile noi, moderne vor fi utilizate în producerea/menținerea/dezvoltarea produsului/serviciului.</w:t>
      </w:r>
    </w:p>
    <w:p w14:paraId="2C24D4F3" w14:textId="77777777" w:rsidR="00D45C3D" w:rsidRPr="00D21C4E" w:rsidRDefault="00D45C3D" w:rsidP="00D45C3D">
      <w:pPr>
        <w:pStyle w:val="ListParagraph"/>
        <w:spacing w:after="0" w:line="240" w:lineRule="auto"/>
        <w:rPr>
          <w:rFonts w:ascii="Trebuchet MS" w:hAnsi="Trebuchet MS" w:cs="Arial"/>
          <w:b/>
          <w:lang w:val="ro-RO"/>
        </w:rPr>
      </w:pPr>
    </w:p>
    <w:p w14:paraId="1C0A4379" w14:textId="77777777" w:rsidR="00D45C3D" w:rsidRDefault="00D45C3D" w:rsidP="00D45C3D">
      <w:pPr>
        <w:pStyle w:val="ListParagraph"/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DA32D1E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1806ACDF" w14:textId="77777777" w:rsidR="00D45C3D" w:rsidRDefault="00D45C3D" w:rsidP="00D45C3D">
      <w:pPr>
        <w:pStyle w:val="ListParagraph"/>
        <w:tabs>
          <w:tab w:val="left" w:pos="720"/>
        </w:tabs>
        <w:spacing w:after="0" w:line="240" w:lineRule="auto"/>
        <w:ind w:left="360"/>
        <w:rPr>
          <w:rFonts w:ascii="Trebuchet MS" w:hAnsi="Trebuchet MS" w:cs="Arial"/>
          <w:b/>
          <w:lang w:val="ro-RO"/>
        </w:rPr>
      </w:pPr>
    </w:p>
    <w:p w14:paraId="770BFBE9" w14:textId="57D2123F" w:rsidR="00731C15" w:rsidRDefault="00731C15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3112D51A" w14:textId="77777777" w:rsidR="004367B2" w:rsidRPr="004367B2" w:rsidRDefault="004367B2" w:rsidP="00A536E4">
      <w:pPr>
        <w:spacing w:after="0" w:line="240" w:lineRule="auto"/>
        <w:rPr>
          <w:rFonts w:ascii="Trebuchet MS" w:hAnsi="Trebuchet MS" w:cs="Arial"/>
          <w:b/>
          <w:lang w:val="ro-RO"/>
        </w:rPr>
      </w:pPr>
    </w:p>
    <w:p w14:paraId="3E2CD8D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5988395A" w14:textId="22BDE0A7" w:rsidR="00A536E4" w:rsidRPr="004B28AD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6. </w:t>
      </w:r>
      <w:r w:rsidRPr="004B28AD">
        <w:rPr>
          <w:rFonts w:ascii="Trebuchet MS" w:hAnsi="Trebuchet MS" w:cs="Arial"/>
          <w:b/>
          <w:bCs/>
          <w:lang w:val="ro-RO"/>
        </w:rPr>
        <w:t xml:space="preserve">Analiza </w:t>
      </w:r>
      <w:r w:rsidR="00D45C3D">
        <w:rPr>
          <w:rFonts w:ascii="Trebuchet MS" w:hAnsi="Trebuchet MS" w:cs="Arial"/>
          <w:b/>
          <w:bCs/>
          <w:lang w:val="ro-RO"/>
        </w:rPr>
        <w:t>piețe</w:t>
      </w:r>
      <w:r w:rsidR="00A00407">
        <w:rPr>
          <w:rFonts w:ascii="Trebuchet MS" w:hAnsi="Trebuchet MS" w:cs="Arial"/>
          <w:b/>
          <w:bCs/>
          <w:lang w:val="ro-RO"/>
        </w:rPr>
        <w:t>i de desfacere și a concurenței</w:t>
      </w:r>
    </w:p>
    <w:p w14:paraId="5A0D0BD5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58F87D26" wp14:editId="4FE6129D">
            <wp:extent cx="8834120" cy="73025"/>
            <wp:effectExtent l="0" t="0" r="5080" b="3175"/>
            <wp:docPr id="14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8BD7ED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CE76801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3040E92C" w14:textId="77777777" w:rsidR="00D45C3D" w:rsidRDefault="00A536E4" w:rsidP="00D45C3D">
      <w:pPr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hAnsi="Trebuchet MS" w:cs="Arial"/>
          <w:bCs/>
          <w:lang w:val="ro-RO"/>
        </w:rPr>
        <w:t>6</w:t>
      </w:r>
      <w:r w:rsidRPr="003B5B2F">
        <w:rPr>
          <w:rFonts w:ascii="Trebuchet MS" w:hAnsi="Trebuchet MS" w:cs="Arial"/>
          <w:bCs/>
          <w:lang w:val="ro-RO"/>
        </w:rPr>
        <w:t xml:space="preserve">.1. </w:t>
      </w:r>
      <w:r w:rsidR="00D45C3D" w:rsidRPr="004B28AD">
        <w:rPr>
          <w:rFonts w:ascii="Trebuchet MS" w:eastAsia="Times New Roman" w:hAnsi="Trebuchet MS" w:cs="Arial"/>
          <w:b/>
          <w:bCs/>
          <w:lang w:val="ro-RO"/>
        </w:rPr>
        <w:t>Analiza pieței</w:t>
      </w:r>
    </w:p>
    <w:p w14:paraId="453A2F76" w14:textId="77777777" w:rsid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AA7B216" w14:textId="77777777" w:rsidR="00D45C3D" w:rsidRP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D45C3D">
        <w:rPr>
          <w:rFonts w:ascii="Trebuchet MS" w:eastAsia="Times New Roman" w:hAnsi="Trebuchet MS" w:cs="Arial"/>
          <w:b/>
          <w:bCs/>
          <w:i/>
          <w:lang w:val="ro-RO"/>
        </w:rPr>
        <w:t>Analiza publicului țintă/pieței țintă (dimensiunea pieței - numărul de clienți potențiali, profilul clienților țintă: statutul personal, când, cum și  de ce cumpără clienții, atitudinea față de brand cunoscut/necunoscut, ce influențează decizia de achiziție: prețul, calitatea, caracteristicile produsului, facilitățile de achiziție, politica de returnare, recomandările, aspecte sociale etc)</w:t>
      </w:r>
    </w:p>
    <w:p w14:paraId="0E67F54C" w14:textId="77777777" w:rsidR="00D45C3D" w:rsidRDefault="00D45C3D" w:rsidP="00D45C3D">
      <w:pPr>
        <w:pStyle w:val="ListParagraph"/>
        <w:rPr>
          <w:rFonts w:ascii="Trebuchet MS" w:eastAsia="Times New Roman" w:hAnsi="Trebuchet MS" w:cs="Arial"/>
          <w:b/>
          <w:bCs/>
          <w:lang w:val="ro-RO"/>
        </w:rPr>
      </w:pPr>
    </w:p>
    <w:p w14:paraId="4F047FCD" w14:textId="77777777" w:rsidR="00D45C3D" w:rsidRPr="00D45C3D" w:rsidRDefault="00D45C3D" w:rsidP="00D45C3D">
      <w:pPr>
        <w:pStyle w:val="ListParagraph"/>
        <w:spacing w:after="0" w:line="240" w:lineRule="auto"/>
        <w:rPr>
          <w:rFonts w:ascii="Trebuchet MS" w:eastAsia="Times New Roman" w:hAnsi="Trebuchet MS" w:cs="Arial"/>
          <w:b/>
          <w:bCs/>
          <w:lang w:val="ro-RO"/>
        </w:rPr>
      </w:pPr>
    </w:p>
    <w:p w14:paraId="448DBE16" w14:textId="51BF0955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0CC23606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19F4A77" w14:textId="77777777" w:rsidR="00A536E4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585D296" w14:textId="77777777" w:rsidR="00731C15" w:rsidRPr="003B5B2F" w:rsidRDefault="00731C15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26F8793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25501A57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1B688079" w14:textId="7A44A34A" w:rsidR="00A536E4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6</w:t>
      </w:r>
      <w:r w:rsidRPr="003B5B2F">
        <w:rPr>
          <w:rFonts w:ascii="Trebuchet MS" w:hAnsi="Trebuchet MS" w:cs="Arial"/>
          <w:b/>
          <w:bCs/>
          <w:lang w:val="ro-RO"/>
        </w:rPr>
        <w:t xml:space="preserve">.2. </w:t>
      </w:r>
      <w:r w:rsidR="00D45C3D">
        <w:rPr>
          <w:rFonts w:ascii="Trebuchet MS" w:hAnsi="Trebuchet MS" w:cs="Arial"/>
          <w:b/>
          <w:bCs/>
          <w:lang w:val="ro-RO"/>
        </w:rPr>
        <w:t>Analiza concurenței</w:t>
      </w:r>
    </w:p>
    <w:p w14:paraId="4F69F441" w14:textId="2ECC5275" w:rsidR="00D45C3D" w:rsidRDefault="00D45C3D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ab/>
      </w:r>
    </w:p>
    <w:p w14:paraId="08D91930" w14:textId="5C754E6C" w:rsidR="00D45C3D" w:rsidRPr="00D45C3D" w:rsidRDefault="00D45C3D" w:rsidP="00D45C3D">
      <w:pPr>
        <w:pStyle w:val="ListParagraph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D45C3D">
        <w:rPr>
          <w:rFonts w:ascii="Trebuchet MS" w:eastAsia="Times New Roman" w:hAnsi="Trebuchet MS" w:cs="Arial"/>
          <w:b/>
          <w:bCs/>
          <w:i/>
          <w:lang w:val="ro-RO"/>
        </w:rPr>
        <w:t>Analiza mediului concurențial (principalii concurenţi, ponderea lor pe piaţă, punctele tari şi punctele slabe ale produsului/serviciului dvs. comparativ cu cel al competitorilor (direcţi şi indirecţi)</w:t>
      </w:r>
    </w:p>
    <w:p w14:paraId="6F841B1B" w14:textId="3A10DB63" w:rsidR="00D45C3D" w:rsidRPr="003B5B2F" w:rsidRDefault="00D45C3D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315750E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39385E6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024F6FE4" w14:textId="77777777" w:rsidR="00731C15" w:rsidRDefault="00731C15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42F9C981" w14:textId="77777777" w:rsidR="00A417AC" w:rsidRDefault="00A417AC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51259393" w14:textId="26DD8EDB" w:rsidR="00A00407" w:rsidRPr="004B28AD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7. Strategia de marketing</w:t>
      </w:r>
    </w:p>
    <w:p w14:paraId="299B6038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b/>
          <w:bCs/>
          <w:noProof/>
          <w:lang w:val="en-GB" w:eastAsia="en-GB"/>
        </w:rPr>
        <w:drawing>
          <wp:inline distT="0" distB="0" distL="0" distR="0" wp14:anchorId="0C249EA9" wp14:editId="73E76AC5">
            <wp:extent cx="8834120" cy="73025"/>
            <wp:effectExtent l="0" t="0" r="5080" b="3175"/>
            <wp:docPr id="1" name="I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95C6892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</w:p>
    <w:p w14:paraId="20312391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  <w:r w:rsidRPr="009E5314">
        <w:rPr>
          <w:rFonts w:ascii="Trebuchet MS" w:hAnsi="Trebuchet MS" w:cs="Arial"/>
          <w:b/>
          <w:bCs/>
          <w:lang w:val="ro-RO"/>
        </w:rPr>
        <w:t>7</w:t>
      </w:r>
      <w:r w:rsidR="00A00407" w:rsidRPr="009E5314">
        <w:rPr>
          <w:rFonts w:ascii="Trebuchet MS" w:hAnsi="Trebuchet MS" w:cs="Arial"/>
          <w:b/>
          <w:bCs/>
          <w:lang w:val="ro-RO"/>
        </w:rPr>
        <w:t>.1</w:t>
      </w:r>
      <w:r w:rsidR="00A00407" w:rsidRPr="003B5B2F">
        <w:rPr>
          <w:rFonts w:ascii="Trebuchet MS" w:hAnsi="Trebuchet MS" w:cs="Arial"/>
          <w:bCs/>
          <w:lang w:val="ro-RO"/>
        </w:rPr>
        <w:t xml:space="preserve">. </w:t>
      </w:r>
      <w:r w:rsidRPr="009E5314">
        <w:rPr>
          <w:rFonts w:ascii="Trebuchet MS" w:eastAsia="Times New Roman" w:hAnsi="Trebuchet MS" w:cs="Arial"/>
          <w:b/>
          <w:bCs/>
          <w:lang w:val="ro-RO"/>
        </w:rPr>
        <w:t>Descrieți obiectivele generale de marketing</w:t>
      </w:r>
      <w:r w:rsidRPr="007C5459">
        <w:rPr>
          <w:rFonts w:ascii="Trebuchet MS" w:eastAsia="Times New Roman" w:hAnsi="Trebuchet MS" w:cs="Arial"/>
          <w:bCs/>
          <w:lang w:val="ro-RO"/>
        </w:rPr>
        <w:t xml:space="preserve"> </w:t>
      </w:r>
      <w:r>
        <w:rPr>
          <w:rFonts w:ascii="Trebuchet MS" w:eastAsia="Times New Roman" w:hAnsi="Trebuchet MS" w:cs="Arial"/>
          <w:bCs/>
          <w:lang w:val="ro-RO"/>
        </w:rPr>
        <w:t>(</w:t>
      </w:r>
      <w:r w:rsidRPr="00EA3F10">
        <w:rPr>
          <w:rFonts w:ascii="Trebuchet MS" w:eastAsia="Times New Roman" w:hAnsi="Trebuchet MS" w:cs="Arial"/>
          <w:bCs/>
          <w:i/>
          <w:lang w:val="ro-RO"/>
        </w:rPr>
        <w:t>acestea derivă din obiectivele generale ale entității, prin ele urmărindu-se păstrarea echilibrului între produse și piețe în general; de exemplu: vânzarea produselor existente, comercializarea unor produse existente pe segmente noi de piață și dezvoltarea de produse noi pe segmente de piață noi)</w:t>
      </w:r>
    </w:p>
    <w:p w14:paraId="41D4C6F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9C90EA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3144AF82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793E20C4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7.2. Strategia sau politica de produs/serviciu strategia de produs</w:t>
      </w:r>
      <w:r w:rsidRPr="007C5459"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(se va descrie produsul/serviciul, menționându-se caracteristicile și avantajele pe care le oferă clienților)</w:t>
      </w:r>
    </w:p>
    <w:p w14:paraId="32EDEB5C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6C6AF84B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AECC719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5F24794C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7.3.</w:t>
      </w:r>
      <w:r>
        <w:rPr>
          <w:rFonts w:ascii="Trebuchet MS" w:eastAsia="Times New Roman" w:hAnsi="Trebuchet MS" w:cs="Arial"/>
          <w:bCs/>
          <w:lang w:val="ro-RO"/>
        </w:rPr>
        <w:t xml:space="preserve"> </w:t>
      </w:r>
      <w:r w:rsidRPr="009E5314">
        <w:rPr>
          <w:rFonts w:ascii="Trebuchet MS" w:eastAsia="Times New Roman" w:hAnsi="Trebuchet MS" w:cs="Arial"/>
          <w:b/>
          <w:bCs/>
          <w:lang w:val="ro-RO"/>
        </w:rPr>
        <w:t>Strategia sau politica de preț</w:t>
      </w:r>
      <w:r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(se vor analiza următoarele elemente de determinare a prețului: costurile implicate, aprecierile clienților față de produsul/serviciul oferit, prețurile practicate de către competitori, elasticitatea cererii pentru produsul/serviciul oferit)</w:t>
      </w:r>
    </w:p>
    <w:p w14:paraId="759304B2" w14:textId="77777777" w:rsidR="00C96408" w:rsidRPr="00EA3F10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</w:p>
    <w:p w14:paraId="24280A51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0C777FD5" w14:textId="77777777" w:rsidR="00C96408" w:rsidRDefault="00C96408" w:rsidP="00C9640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46E2670F" w14:textId="77777777" w:rsidR="00EA3F10" w:rsidRPr="00EA3F10" w:rsidRDefault="00C96408" w:rsidP="00EA3F10">
      <w:pPr>
        <w:spacing w:after="0" w:line="240" w:lineRule="auto"/>
        <w:rPr>
          <w:rFonts w:ascii="Trebuchet MS" w:eastAsia="Times New Roman" w:hAnsi="Trebuchet MS" w:cs="Arial"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>7.4. Strategia de vânzări și distribuție</w:t>
      </w:r>
      <w:r w:rsidRPr="00AB48ED">
        <w:rPr>
          <w:rFonts w:ascii="Trebuchet MS" w:eastAsia="Times New Roman" w:hAnsi="Trebuchet MS" w:cs="Arial"/>
          <w:bCs/>
          <w:lang w:val="ro-RO"/>
        </w:rPr>
        <w:t xml:space="preserve"> </w:t>
      </w:r>
      <w:r w:rsidRPr="00EA3F10">
        <w:rPr>
          <w:rFonts w:ascii="Trebuchet MS" w:eastAsia="Times New Roman" w:hAnsi="Trebuchet MS" w:cs="Arial"/>
          <w:bCs/>
          <w:i/>
          <w:lang w:val="ro-RO"/>
        </w:rPr>
        <w:t>(metode de vânzare și canale de distribuție;</w:t>
      </w:r>
      <w:r w:rsidRPr="00EA3F10">
        <w:rPr>
          <w:i/>
        </w:rPr>
        <w:t xml:space="preserve"> m</w:t>
      </w:r>
      <w:r w:rsidRPr="00EA3F10">
        <w:rPr>
          <w:rFonts w:ascii="Trebuchet MS" w:eastAsia="Times New Roman" w:hAnsi="Trebuchet MS" w:cs="Arial"/>
          <w:bCs/>
          <w:i/>
          <w:lang w:val="ro-RO"/>
        </w:rPr>
        <w:t>enţionaţi  care sunt  canalele dumneavoastră  de distribuţie  – vânzări directe, cu ridicata, intermediari, prin agenţi, la comandă etc.)</w:t>
      </w:r>
    </w:p>
    <w:p w14:paraId="57033AEE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31F898B3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906D582" w14:textId="77777777" w:rsidR="00EA3F10" w:rsidRDefault="00EA3F10" w:rsidP="00EA3F10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1D68EF0D" w14:textId="0639A4D6" w:rsidR="00C96408" w:rsidRPr="00EA3F10" w:rsidRDefault="00EA3F10" w:rsidP="00EA3F10">
      <w:pPr>
        <w:spacing w:after="0" w:line="240" w:lineRule="auto"/>
        <w:rPr>
          <w:rFonts w:ascii="Trebuchet MS" w:eastAsia="Times New Roman" w:hAnsi="Trebuchet MS" w:cs="Arial"/>
          <w:b/>
          <w:bCs/>
          <w:i/>
          <w:lang w:val="ro-RO"/>
        </w:rPr>
      </w:pPr>
      <w:r w:rsidRPr="009E5314">
        <w:rPr>
          <w:rFonts w:ascii="Trebuchet MS" w:eastAsia="Times New Roman" w:hAnsi="Trebuchet MS" w:cs="Arial"/>
          <w:b/>
          <w:bCs/>
          <w:lang w:val="ro-RO"/>
        </w:rPr>
        <w:t xml:space="preserve">7.5. </w:t>
      </w:r>
      <w:r w:rsidR="00C96408" w:rsidRPr="009E5314">
        <w:rPr>
          <w:rFonts w:ascii="Trebuchet MS" w:eastAsia="Times New Roman" w:hAnsi="Trebuchet MS" w:cs="Arial"/>
          <w:b/>
          <w:bCs/>
          <w:lang w:val="ro-RO"/>
        </w:rPr>
        <w:t>Strategia de promovare și relații publice</w:t>
      </w:r>
      <w:r w:rsidR="00C96408" w:rsidRPr="00AB48ED">
        <w:rPr>
          <w:rFonts w:ascii="Trebuchet MS" w:eastAsia="Times New Roman" w:hAnsi="Trebuchet MS" w:cs="Arial"/>
          <w:bCs/>
          <w:lang w:val="ro-RO"/>
        </w:rPr>
        <w:t xml:space="preserve"> </w:t>
      </w:r>
      <w:r w:rsidR="00C96408" w:rsidRPr="00EA3F10">
        <w:rPr>
          <w:rFonts w:ascii="Trebuchet MS" w:eastAsia="Times New Roman" w:hAnsi="Trebuchet MS" w:cs="Arial"/>
          <w:bCs/>
          <w:i/>
          <w:lang w:val="ro-RO"/>
        </w:rPr>
        <w:t>(se va urmări efectul dorit în promovare, costurile pe care le implică promovarea, mesajul ce va genera efectul dorit, mass-media ce vor fi utilizate și analiza rezultatelor promovării; prezentaţi metodele de promovare ce se vor utiliza (de ex.: publicitate online, lansare oficială, pliante, broşuri, etc)</w:t>
      </w:r>
    </w:p>
    <w:p w14:paraId="5DA78496" w14:textId="77777777" w:rsidR="00C96408" w:rsidRPr="00EA3F10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i/>
          <w:lang w:val="ro-RO"/>
        </w:rPr>
      </w:pPr>
    </w:p>
    <w:p w14:paraId="7E96578A" w14:textId="77777777" w:rsidR="00C96408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lang w:val="ro-RO"/>
        </w:rPr>
      </w:pPr>
    </w:p>
    <w:p w14:paraId="68A93C4C" w14:textId="77777777" w:rsidR="00C96408" w:rsidRDefault="00C96408" w:rsidP="00C9640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Cs/>
          <w:lang w:val="ro-RO"/>
        </w:rPr>
      </w:pPr>
    </w:p>
    <w:p w14:paraId="30D5A7BA" w14:textId="3A861499" w:rsidR="00A00407" w:rsidRDefault="00A00407" w:rsidP="00A00407">
      <w:pPr>
        <w:pStyle w:val="ListParagraph"/>
        <w:rPr>
          <w:rFonts w:ascii="Trebuchet MS" w:eastAsia="Times New Roman" w:hAnsi="Trebuchet MS" w:cs="Arial"/>
          <w:b/>
          <w:bCs/>
          <w:lang w:val="ro-RO"/>
        </w:rPr>
      </w:pPr>
    </w:p>
    <w:p w14:paraId="44D0F65E" w14:textId="1F884440" w:rsidR="004367B2" w:rsidRDefault="004367B2" w:rsidP="00A00407">
      <w:pPr>
        <w:pStyle w:val="ListParagraph"/>
        <w:rPr>
          <w:rFonts w:ascii="Trebuchet MS" w:eastAsia="Times New Roman" w:hAnsi="Trebuchet MS" w:cs="Arial"/>
          <w:b/>
          <w:bCs/>
          <w:lang w:val="ro-RO"/>
        </w:rPr>
      </w:pPr>
    </w:p>
    <w:p w14:paraId="49AF0565" w14:textId="77777777" w:rsidR="004367B2" w:rsidRDefault="004367B2" w:rsidP="00A00407">
      <w:pPr>
        <w:pStyle w:val="ListParagraph"/>
        <w:rPr>
          <w:rFonts w:ascii="Trebuchet MS" w:eastAsia="Times New Roman" w:hAnsi="Trebuchet MS" w:cs="Arial"/>
          <w:b/>
          <w:bCs/>
          <w:lang w:val="ro-RO"/>
        </w:rPr>
      </w:pPr>
    </w:p>
    <w:p w14:paraId="3154C2B9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993D86E" w14:textId="21ACC3F9" w:rsidR="00D330E8" w:rsidRPr="00D330E8" w:rsidRDefault="00D330E8" w:rsidP="00D330E8">
      <w:pPr>
        <w:spacing w:after="0" w:line="240" w:lineRule="auto"/>
        <w:ind w:left="360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 xml:space="preserve">8. </w:t>
      </w:r>
      <w:r w:rsidRPr="00D330E8">
        <w:rPr>
          <w:rFonts w:ascii="Trebuchet MS" w:hAnsi="Trebuchet MS" w:cs="Arial"/>
          <w:b/>
          <w:bCs/>
          <w:lang w:val="ro-RO"/>
        </w:rPr>
        <w:t>Proiecții financiare privind afacerea</w:t>
      </w:r>
    </w:p>
    <w:p w14:paraId="57E2A364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183983DD" wp14:editId="71847499">
            <wp:extent cx="8834120" cy="73025"/>
            <wp:effectExtent l="0" t="0" r="5080" b="3175"/>
            <wp:docPr id="3" name="I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A30C58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061D5DB8" w14:textId="77777777" w:rsidR="00D330E8" w:rsidRPr="003B5B2F" w:rsidRDefault="00D330E8" w:rsidP="00D330E8">
      <w:pPr>
        <w:spacing w:after="0" w:line="240" w:lineRule="auto"/>
        <w:rPr>
          <w:rFonts w:ascii="Trebuchet MS" w:eastAsia="Times New Roman" w:hAnsi="Trebuchet MS" w:cs="Arial"/>
          <w:bCs/>
          <w:lang w:val="ro-RO"/>
        </w:rPr>
      </w:pPr>
    </w:p>
    <w:p w14:paraId="2FA115D7" w14:textId="07E7524E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8.1.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Descrierea investiției</w:t>
      </w:r>
    </w:p>
    <w:p w14:paraId="51CFA335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5B51ABF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33418C8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50A774B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3348171" w14:textId="5CF42FBB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8.2.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Investiții necesare (planul de achiziții)</w:t>
      </w:r>
    </w:p>
    <w:p w14:paraId="5056AF68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893FD14" w14:textId="77777777" w:rsidR="00D330E8" w:rsidRPr="003B5B2F" w:rsidRDefault="00D330E8" w:rsidP="00D330E8">
      <w:pPr>
        <w:spacing w:after="0" w:line="240" w:lineRule="auto"/>
        <w:rPr>
          <w:rFonts w:ascii="Trebuchet MS" w:hAnsi="Trebuchet MS" w:cs="Arial"/>
          <w:lang w:val="ro-RO"/>
        </w:rPr>
      </w:pPr>
    </w:p>
    <w:tbl>
      <w:tblPr>
        <w:tblStyle w:val="TableGrid"/>
        <w:tblpPr w:leftFromText="180" w:rightFromText="180" w:vertAnchor="text" w:horzAnchor="margin" w:tblpXSpec="center" w:tblpY="-70"/>
        <w:tblW w:w="6800" w:type="dxa"/>
        <w:tblLayout w:type="fixed"/>
        <w:tblLook w:val="04A0" w:firstRow="1" w:lastRow="0" w:firstColumn="1" w:lastColumn="0" w:noHBand="0" w:noVBand="1"/>
      </w:tblPr>
      <w:tblGrid>
        <w:gridCol w:w="5382"/>
        <w:gridCol w:w="1418"/>
      </w:tblGrid>
      <w:tr w:rsidR="00D330E8" w:rsidRPr="003B5B2F" w14:paraId="6C1B51B3" w14:textId="77777777" w:rsidTr="00A77DAE">
        <w:tc>
          <w:tcPr>
            <w:tcW w:w="5382" w:type="dxa"/>
          </w:tcPr>
          <w:p w14:paraId="5060A901" w14:textId="77777777" w:rsidR="00D330E8" w:rsidRPr="003B5B2F" w:rsidRDefault="00D330E8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  <w:t>Descrierea echipamentului/utilajului (denumire, caracteristici tehnice principale, producător, condiții de punere în funcțiune etc)</w:t>
            </w:r>
          </w:p>
        </w:tc>
        <w:tc>
          <w:tcPr>
            <w:tcW w:w="1418" w:type="dxa"/>
          </w:tcPr>
          <w:p w14:paraId="274062CE" w14:textId="77777777" w:rsidR="00D330E8" w:rsidRPr="003B5B2F" w:rsidRDefault="00D330E8" w:rsidP="00A77DAE">
            <w:pPr>
              <w:spacing w:after="0" w:line="240" w:lineRule="auto"/>
              <w:jc w:val="center"/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</w:pPr>
            <w:r w:rsidRPr="003B5B2F">
              <w:rPr>
                <w:rFonts w:ascii="Trebuchet MS" w:hAnsi="Trebuchet MS" w:cs="Arial"/>
                <w:b/>
                <w:iCs/>
                <w:sz w:val="18"/>
                <w:szCs w:val="18"/>
                <w:lang w:val="ro-RO"/>
              </w:rPr>
              <w:t>Valoare cu TVA inclus</w:t>
            </w:r>
          </w:p>
        </w:tc>
      </w:tr>
      <w:tr w:rsidR="00D330E8" w:rsidRPr="003B5B2F" w14:paraId="6106CE49" w14:textId="77777777" w:rsidTr="00A77DAE">
        <w:tc>
          <w:tcPr>
            <w:tcW w:w="5382" w:type="dxa"/>
          </w:tcPr>
          <w:p w14:paraId="6F1A2A33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59D1CF33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076B10B5" w14:textId="77777777" w:rsidTr="00A77DAE">
        <w:tc>
          <w:tcPr>
            <w:tcW w:w="5382" w:type="dxa"/>
          </w:tcPr>
          <w:p w14:paraId="5D24C2E6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6655DF79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38B6760C" w14:textId="77777777" w:rsidTr="00A77DAE">
        <w:tc>
          <w:tcPr>
            <w:tcW w:w="5382" w:type="dxa"/>
          </w:tcPr>
          <w:p w14:paraId="316CAAE0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30E412EA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  <w:tr w:rsidR="00D330E8" w:rsidRPr="003B5B2F" w14:paraId="2CA70F16" w14:textId="77777777" w:rsidTr="00A77DAE">
        <w:tc>
          <w:tcPr>
            <w:tcW w:w="5382" w:type="dxa"/>
          </w:tcPr>
          <w:p w14:paraId="4ADB786F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  <w:tc>
          <w:tcPr>
            <w:tcW w:w="1418" w:type="dxa"/>
          </w:tcPr>
          <w:p w14:paraId="60A81E80" w14:textId="77777777" w:rsidR="00D330E8" w:rsidRPr="003B5B2F" w:rsidRDefault="00D330E8" w:rsidP="00A77DAE">
            <w:pPr>
              <w:spacing w:after="0" w:line="240" w:lineRule="auto"/>
              <w:rPr>
                <w:rFonts w:ascii="Trebuchet MS" w:hAnsi="Trebuchet MS" w:cs="Arial"/>
                <w:iCs/>
                <w:sz w:val="18"/>
                <w:szCs w:val="18"/>
                <w:lang w:val="ro-RO"/>
              </w:rPr>
            </w:pPr>
          </w:p>
        </w:tc>
      </w:tr>
    </w:tbl>
    <w:p w14:paraId="15432247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B86CBF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D4AC7B4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8DBEE2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84B2221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5694A64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357C8A6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8AA07F7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4E00541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DA7BE03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731855C" w14:textId="0FB73B43" w:rsidR="00D330E8" w:rsidRPr="00D330E8" w:rsidRDefault="00D330E8" w:rsidP="00D330E8">
      <w:pPr>
        <w:spacing w:after="0" w:line="240" w:lineRule="auto"/>
        <w:ind w:left="45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t xml:space="preserve">8.3. </w:t>
      </w:r>
      <w:r w:rsidRPr="00D330E8">
        <w:rPr>
          <w:rFonts w:ascii="Trebuchet MS" w:eastAsia="Times New Roman" w:hAnsi="Trebuchet MS" w:cs="Arial"/>
          <w:b/>
          <w:bCs/>
          <w:lang w:val="ro-RO"/>
        </w:rPr>
        <w:t>Plan de finanțare a investiției:</w:t>
      </w:r>
    </w:p>
    <w:p w14:paraId="31D5CF19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tbl>
      <w:tblPr>
        <w:tblW w:w="9177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6"/>
        <w:gridCol w:w="1952"/>
        <w:gridCol w:w="1939"/>
      </w:tblGrid>
      <w:tr w:rsidR="00D330E8" w14:paraId="7F89473E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shd w:val="clear" w:color="auto" w:fill="D8D8D8"/>
          </w:tcPr>
          <w:p w14:paraId="7276C028" w14:textId="77777777" w:rsidR="00D330E8" w:rsidRPr="00F3545F" w:rsidRDefault="00D330E8" w:rsidP="00A77DAE">
            <w:pPr>
              <w:spacing w:line="260" w:lineRule="exact"/>
              <w:ind w:left="1713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pacing w:val="-1"/>
                <w:w w:val="111"/>
                <w:sz w:val="18"/>
                <w:szCs w:val="18"/>
              </w:rPr>
              <w:t>S</w:t>
            </w:r>
            <w:r w:rsidRPr="00F3545F">
              <w:rPr>
                <w:rFonts w:ascii="Trebuchet MS" w:hAnsi="Trebuchet MS"/>
                <w:b/>
                <w:w w:val="111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pacing w:val="2"/>
                <w:w w:val="111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11"/>
                <w:sz w:val="18"/>
                <w:szCs w:val="18"/>
              </w:rPr>
              <w:t>sa</w:t>
            </w:r>
            <w:proofErr w:type="spellEnd"/>
            <w:r w:rsidRPr="00F3545F">
              <w:rPr>
                <w:rFonts w:ascii="Trebuchet MS" w:hAnsi="Trebuchet MS"/>
                <w:b/>
                <w:spacing w:val="-5"/>
                <w:w w:val="111"/>
                <w:sz w:val="18"/>
                <w:szCs w:val="18"/>
              </w:rPr>
              <w:t xml:space="preserve"> 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de</w:t>
            </w:r>
            <w:r w:rsidRPr="00F3545F">
              <w:rPr>
                <w:rFonts w:ascii="Trebuchet MS" w:hAnsi="Trebuchet MS"/>
                <w:b/>
                <w:spacing w:val="16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f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1"/>
                <w:w w:val="112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w w:val="114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1"/>
                <w:w w:val="112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w w:val="122"/>
                <w:sz w:val="18"/>
                <w:szCs w:val="18"/>
              </w:rPr>
              <w:t>ț</w:t>
            </w:r>
            <w:r w:rsidRPr="00F3545F">
              <w:rPr>
                <w:rFonts w:ascii="Trebuchet MS" w:hAnsi="Trebuchet MS"/>
                <w:b/>
                <w:spacing w:val="2"/>
                <w:w w:val="114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3"/>
                <w:w w:val="135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50B6A2B6" w14:textId="77777777" w:rsidR="00D330E8" w:rsidRPr="00F3545F" w:rsidRDefault="00D330E8" w:rsidP="00A77DAE">
            <w:pPr>
              <w:spacing w:line="260" w:lineRule="exact"/>
              <w:ind w:left="645" w:right="654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spacing w:val="-4"/>
                <w:w w:val="101"/>
                <w:sz w:val="18"/>
                <w:szCs w:val="18"/>
              </w:rPr>
              <w:t>S</w:t>
            </w:r>
            <w:r w:rsidRPr="00F3545F">
              <w:rPr>
                <w:rFonts w:ascii="Trebuchet MS" w:hAnsi="Trebuchet MS"/>
                <w:b/>
                <w:spacing w:val="6"/>
                <w:w w:val="112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pacing w:val="-5"/>
                <w:w w:val="108"/>
                <w:sz w:val="18"/>
                <w:szCs w:val="18"/>
              </w:rPr>
              <w:t>m</w:t>
            </w:r>
            <w:r w:rsidRPr="00F3545F">
              <w:rPr>
                <w:rFonts w:ascii="Trebuchet MS" w:hAnsi="Trebuchet MS"/>
                <w:b/>
                <w:w w:val="114"/>
                <w:sz w:val="18"/>
                <w:szCs w:val="18"/>
              </w:rPr>
              <w:t>a</w:t>
            </w: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8D8D8"/>
          </w:tcPr>
          <w:p w14:paraId="098CF46A" w14:textId="77777777" w:rsidR="00D330E8" w:rsidRPr="00F3545F" w:rsidRDefault="00D330E8" w:rsidP="00A77DAE">
            <w:pPr>
              <w:spacing w:line="260" w:lineRule="exact"/>
              <w:ind w:left="809" w:right="810"/>
              <w:jc w:val="center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w w:val="121"/>
                <w:sz w:val="18"/>
                <w:szCs w:val="18"/>
              </w:rPr>
              <w:t>%</w:t>
            </w:r>
          </w:p>
        </w:tc>
      </w:tr>
      <w:tr w:rsidR="00D330E8" w14:paraId="56AC5BA2" w14:textId="77777777" w:rsidTr="00351C05">
        <w:trPr>
          <w:trHeight w:hRule="exact" w:val="277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14:paraId="507F1354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8D8D8"/>
          </w:tcPr>
          <w:p w14:paraId="36155675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5" w:space="0" w:color="000000"/>
            </w:tcBorders>
            <w:shd w:val="clear" w:color="auto" w:fill="D8D8D8"/>
          </w:tcPr>
          <w:p w14:paraId="6BA29148" w14:textId="77777777" w:rsidR="00D330E8" w:rsidRPr="00F3545F" w:rsidRDefault="00D330E8" w:rsidP="00A77DAE">
            <w:pPr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7AD9FA0F" w14:textId="77777777" w:rsidTr="00351C05">
        <w:trPr>
          <w:trHeight w:hRule="exact" w:val="280"/>
          <w:jc w:val="center"/>
        </w:trPr>
        <w:tc>
          <w:tcPr>
            <w:tcW w:w="5286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2D444605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r w:rsidRPr="00F3545F">
              <w:rPr>
                <w:rFonts w:ascii="Trebuchet MS" w:hAnsi="Trebuchet MS"/>
                <w:b/>
                <w:sz w:val="18"/>
                <w:szCs w:val="18"/>
              </w:rPr>
              <w:t>Ca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p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tal</w:t>
            </w:r>
            <w:r w:rsidRPr="00F3545F">
              <w:rPr>
                <w:rFonts w:ascii="Trebuchet MS" w:hAnsi="Trebuchet MS"/>
                <w:b/>
                <w:spacing w:val="6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propriu</w:t>
            </w:r>
            <w:proofErr w:type="spellEnd"/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2F3F046F" w14:textId="77777777" w:rsidR="00D330E8" w:rsidRDefault="00D330E8" w:rsidP="00A77DAE">
            <w:pPr>
              <w:spacing w:line="260" w:lineRule="exact"/>
              <w:ind w:left="98"/>
              <w:rPr>
                <w:rFonts w:ascii="Trebuchet MS" w:hAnsi="Trebuchet MS"/>
                <w:w w:val="101"/>
                <w:sz w:val="18"/>
                <w:szCs w:val="18"/>
              </w:rPr>
            </w:pPr>
          </w:p>
          <w:p w14:paraId="1F99EF44" w14:textId="77777777" w:rsidR="00D330E8" w:rsidRPr="00F3545F" w:rsidRDefault="00D330E8" w:rsidP="00A77DAE">
            <w:pPr>
              <w:spacing w:line="260" w:lineRule="exact"/>
              <w:ind w:left="98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7CCE7B" w14:textId="77777777" w:rsidR="00D330E8" w:rsidRDefault="00D330E8" w:rsidP="00A77DAE">
            <w:pPr>
              <w:spacing w:line="260" w:lineRule="exact"/>
              <w:ind w:left="217"/>
              <w:rPr>
                <w:rFonts w:ascii="Trebuchet MS" w:hAnsi="Trebuchet MS"/>
                <w:sz w:val="18"/>
                <w:szCs w:val="18"/>
              </w:rPr>
            </w:pPr>
          </w:p>
          <w:p w14:paraId="220A292A" w14:textId="77777777" w:rsidR="00D330E8" w:rsidRPr="00F3545F" w:rsidRDefault="00D330E8" w:rsidP="00A77DAE">
            <w:pPr>
              <w:spacing w:line="260" w:lineRule="exact"/>
              <w:ind w:left="217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1AF6B3A3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175B0E6F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j</w:t>
            </w:r>
            <w:r w:rsidRPr="00F3545F">
              <w:rPr>
                <w:rFonts w:ascii="Trebuchet MS" w:hAnsi="Trebuchet MS"/>
                <w:b/>
                <w:spacing w:val="2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tor</w:t>
            </w:r>
            <w:proofErr w:type="spellEnd"/>
            <w:r w:rsidRPr="00F3545F">
              <w:rPr>
                <w:rFonts w:ascii="Trebuchet MS" w:hAnsi="Trebuchet MS"/>
                <w:b/>
                <w:spacing w:val="5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finan</w:t>
            </w:r>
            <w:r w:rsidRPr="00F3545F">
              <w:rPr>
                <w:rFonts w:ascii="Trebuchet MS" w:hAnsi="Trebuchet MS"/>
                <w:b/>
                <w:spacing w:val="-3"/>
                <w:sz w:val="18"/>
                <w:szCs w:val="18"/>
              </w:rPr>
              <w:t>c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3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r</w:t>
            </w:r>
            <w:proofErr w:type="spellEnd"/>
            <w:r w:rsidRPr="00F3545F">
              <w:rPr>
                <w:rFonts w:ascii="Trebuchet MS" w:hAnsi="Trebuchet MS"/>
                <w:b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e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ra</w:t>
            </w:r>
            <w:r w:rsidRPr="00F3545F">
              <w:rPr>
                <w:rFonts w:ascii="Trebuchet MS" w:hAnsi="Trebuchet MS"/>
                <w:b/>
                <w:spacing w:val="-2"/>
                <w:w w:val="101"/>
                <w:sz w:val="18"/>
                <w:szCs w:val="18"/>
              </w:rPr>
              <w:t>m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u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rs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a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bil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valoare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subvenție</w:t>
            </w:r>
            <w:proofErr w:type="spellEnd"/>
            <w:r>
              <w:rPr>
                <w:rFonts w:ascii="Trebuchet MS" w:hAnsi="Trebuchet MS"/>
                <w:b/>
                <w:w w:val="101"/>
                <w:sz w:val="18"/>
                <w:szCs w:val="18"/>
              </w:rPr>
              <w:t>)</w:t>
            </w:r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1B456AE7" w14:textId="77777777" w:rsidR="00D330E8" w:rsidRDefault="00D330E8" w:rsidP="00A77DAE">
            <w:pPr>
              <w:spacing w:line="260" w:lineRule="exact"/>
              <w:ind w:left="96"/>
              <w:rPr>
                <w:rFonts w:ascii="Trebuchet MS" w:hAnsi="Trebuchet MS"/>
                <w:spacing w:val="2"/>
                <w:w w:val="101"/>
                <w:sz w:val="18"/>
                <w:szCs w:val="18"/>
              </w:rPr>
            </w:pPr>
          </w:p>
          <w:p w14:paraId="5122EAB2" w14:textId="77777777" w:rsidR="00D330E8" w:rsidRPr="00F3545F" w:rsidRDefault="00D330E8" w:rsidP="00A77DAE">
            <w:pPr>
              <w:spacing w:line="260" w:lineRule="exact"/>
              <w:ind w:left="96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29325" w14:textId="77777777" w:rsidR="00D330E8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  <w:p w14:paraId="6923BC2B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D330E8" w14:paraId="29471A12" w14:textId="77777777" w:rsidTr="00351C05">
        <w:trPr>
          <w:trHeight w:hRule="exact" w:val="278"/>
          <w:jc w:val="center"/>
        </w:trPr>
        <w:tc>
          <w:tcPr>
            <w:tcW w:w="52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</w:tcPr>
          <w:p w14:paraId="05562AEB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b/>
                <w:sz w:val="18"/>
                <w:szCs w:val="18"/>
              </w:rPr>
            </w:pPr>
            <w:proofErr w:type="spellStart"/>
            <w:r w:rsidRPr="00F3545F">
              <w:rPr>
                <w:rFonts w:ascii="Trebuchet MS" w:hAnsi="Trebuchet MS"/>
                <w:b/>
                <w:sz w:val="18"/>
                <w:szCs w:val="18"/>
              </w:rPr>
              <w:t>Cre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d</w:t>
            </w:r>
            <w:r w:rsidRPr="00F3545F">
              <w:rPr>
                <w:rFonts w:ascii="Trebuchet MS" w:hAnsi="Trebuchet MS"/>
                <w:b/>
                <w:spacing w:val="3"/>
                <w:sz w:val="18"/>
                <w:szCs w:val="18"/>
              </w:rPr>
              <w:t>i</w:t>
            </w:r>
            <w:r w:rsidRPr="00F3545F">
              <w:rPr>
                <w:rFonts w:ascii="Trebuchet MS" w:hAnsi="Trebuchet MS"/>
                <w:b/>
                <w:spacing w:val="-2"/>
                <w:sz w:val="18"/>
                <w:szCs w:val="18"/>
              </w:rPr>
              <w:t>t</w:t>
            </w:r>
            <w:r w:rsidRPr="00F3545F">
              <w:rPr>
                <w:rFonts w:ascii="Trebuchet MS" w:hAnsi="Trebuchet MS"/>
                <w:b/>
                <w:sz w:val="18"/>
                <w:szCs w:val="18"/>
              </w:rPr>
              <w:t>e</w:t>
            </w:r>
            <w:proofErr w:type="spellEnd"/>
            <w:r w:rsidRPr="00F3545F">
              <w:rPr>
                <w:rFonts w:ascii="Trebuchet MS" w:hAnsi="Trebuchet MS"/>
                <w:b/>
                <w:spacing w:val="8"/>
                <w:sz w:val="18"/>
                <w:szCs w:val="18"/>
              </w:rPr>
              <w:t xml:space="preserve"> </w:t>
            </w:r>
            <w:proofErr w:type="spellStart"/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ba</w:t>
            </w:r>
            <w:r w:rsidRPr="00F3545F">
              <w:rPr>
                <w:rFonts w:ascii="Trebuchet MS" w:hAnsi="Trebuchet MS"/>
                <w:b/>
                <w:spacing w:val="-2"/>
                <w:w w:val="101"/>
                <w:sz w:val="18"/>
                <w:szCs w:val="18"/>
              </w:rPr>
              <w:t>n</w:t>
            </w:r>
            <w:r w:rsidRPr="00F3545F">
              <w:rPr>
                <w:rFonts w:ascii="Trebuchet MS" w:hAnsi="Trebuchet MS"/>
                <w:b/>
                <w:spacing w:val="2"/>
                <w:w w:val="101"/>
                <w:sz w:val="18"/>
                <w:szCs w:val="18"/>
              </w:rPr>
              <w:t>ca</w:t>
            </w:r>
            <w:r w:rsidRPr="00F3545F">
              <w:rPr>
                <w:rFonts w:ascii="Trebuchet MS" w:hAnsi="Trebuchet MS"/>
                <w:b/>
                <w:spacing w:val="-3"/>
                <w:w w:val="101"/>
                <w:sz w:val="18"/>
                <w:szCs w:val="18"/>
              </w:rPr>
              <w:t>r</w:t>
            </w:r>
            <w:r w:rsidRPr="00F3545F">
              <w:rPr>
                <w:rFonts w:ascii="Trebuchet MS" w:hAnsi="Trebuchet MS"/>
                <w:b/>
                <w:w w:val="101"/>
                <w:sz w:val="18"/>
                <w:szCs w:val="18"/>
              </w:rPr>
              <w:t>e</w:t>
            </w:r>
            <w:proofErr w:type="spellEnd"/>
          </w:p>
        </w:tc>
        <w:tc>
          <w:tcPr>
            <w:tcW w:w="1952" w:type="dxa"/>
            <w:tcBorders>
              <w:top w:val="single" w:sz="5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</w:tcPr>
          <w:p w14:paraId="55B91D69" w14:textId="77777777" w:rsidR="00D330E8" w:rsidRDefault="00D330E8" w:rsidP="00A77DAE">
            <w:pPr>
              <w:spacing w:line="260" w:lineRule="exact"/>
              <w:ind w:left="97"/>
              <w:rPr>
                <w:rFonts w:ascii="Trebuchet MS" w:hAnsi="Trebuchet MS"/>
                <w:w w:val="101"/>
                <w:sz w:val="18"/>
                <w:szCs w:val="18"/>
              </w:rPr>
            </w:pPr>
          </w:p>
          <w:p w14:paraId="39AA2D25" w14:textId="77777777" w:rsidR="00D330E8" w:rsidRPr="00F3545F" w:rsidRDefault="00D330E8" w:rsidP="00A77DAE">
            <w:pPr>
              <w:spacing w:line="260" w:lineRule="exact"/>
              <w:ind w:left="97"/>
              <w:rPr>
                <w:rFonts w:ascii="Trebuchet MS" w:hAnsi="Trebuchet MS"/>
                <w:sz w:val="18"/>
                <w:szCs w:val="18"/>
              </w:rPr>
            </w:pPr>
          </w:p>
        </w:tc>
        <w:tc>
          <w:tcPr>
            <w:tcW w:w="19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92C2C7" w14:textId="77777777" w:rsidR="00D330E8" w:rsidRPr="00F3545F" w:rsidRDefault="00D330E8" w:rsidP="00A77DAE">
            <w:pPr>
              <w:spacing w:line="260" w:lineRule="exact"/>
              <w:ind w:left="100"/>
              <w:rPr>
                <w:rFonts w:ascii="Trebuchet MS" w:hAnsi="Trebuchet MS"/>
                <w:sz w:val="18"/>
                <w:szCs w:val="18"/>
              </w:rPr>
            </w:pPr>
          </w:p>
        </w:tc>
      </w:tr>
    </w:tbl>
    <w:p w14:paraId="27BFECD9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8EDFF2D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C2612DE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36925ED" w14:textId="5A6ECBBB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78AAF2E" w14:textId="4E6F6747" w:rsidR="004367B2" w:rsidRDefault="004367B2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22D9FA64" w14:textId="1F67A1E0" w:rsidR="004367B2" w:rsidRDefault="004367B2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65B9D628" w14:textId="77777777" w:rsidR="004367B2" w:rsidRDefault="004367B2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7277C3A3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03B43ECC" w14:textId="77777777" w:rsidR="00A417AC" w:rsidRDefault="00A417AC" w:rsidP="00D330E8">
      <w:pPr>
        <w:pStyle w:val="ListParagraph"/>
        <w:spacing w:after="0" w:line="240" w:lineRule="auto"/>
        <w:ind w:left="810" w:hanging="360"/>
        <w:rPr>
          <w:rFonts w:ascii="Trebuchet MS" w:eastAsia="Times New Roman" w:hAnsi="Trebuchet MS" w:cs="Arial"/>
          <w:b/>
          <w:bCs/>
          <w:lang w:val="ro-RO"/>
        </w:rPr>
      </w:pPr>
    </w:p>
    <w:p w14:paraId="77993787" w14:textId="1F14911B" w:rsidR="00D330E8" w:rsidRDefault="00D330E8" w:rsidP="00D330E8">
      <w:pPr>
        <w:pStyle w:val="ListParagraph"/>
        <w:spacing w:after="0" w:line="240" w:lineRule="auto"/>
        <w:ind w:left="810" w:hanging="360"/>
        <w:rPr>
          <w:rFonts w:ascii="Trebuchet MS" w:eastAsia="Times New Roman" w:hAnsi="Trebuchet MS" w:cs="Arial"/>
          <w:b/>
          <w:bCs/>
          <w:lang w:val="ro-RO"/>
        </w:rPr>
      </w:pPr>
      <w:r>
        <w:rPr>
          <w:rFonts w:ascii="Trebuchet MS" w:eastAsia="Times New Roman" w:hAnsi="Trebuchet MS" w:cs="Arial"/>
          <w:b/>
          <w:bCs/>
          <w:lang w:val="ro-RO"/>
        </w:rPr>
        <w:lastRenderedPageBreak/>
        <w:t xml:space="preserve">8.4. </w:t>
      </w:r>
      <w:r w:rsidRPr="009B63B1">
        <w:rPr>
          <w:rFonts w:ascii="Trebuchet MS" w:eastAsia="Times New Roman" w:hAnsi="Trebuchet MS" w:cs="Arial"/>
          <w:b/>
          <w:bCs/>
          <w:lang w:val="ro-RO"/>
        </w:rPr>
        <w:t>Prezentarea bugetului planului de afaceri:</w:t>
      </w:r>
    </w:p>
    <w:p w14:paraId="4BF424DD" w14:textId="0B74906E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  <w:r w:rsidRPr="009B63B1">
        <w:rPr>
          <w:rFonts w:ascii="Trebuchet MS" w:eastAsia="Times New Roman" w:hAnsi="Trebuchet MS" w:cs="Arial"/>
          <w:b/>
          <w:bCs/>
          <w:i/>
          <w:lang w:val="ro-RO"/>
        </w:rPr>
        <w:t>(datele solicitate mai jos vor fi introduse în macheta standard în foaie de lucru- worksheet Excel</w:t>
      </w:r>
      <w:r>
        <w:rPr>
          <w:rFonts w:ascii="Trebuchet MS" w:eastAsia="Times New Roman" w:hAnsi="Trebuchet MS" w:cs="Arial"/>
          <w:b/>
          <w:bCs/>
          <w:i/>
          <w:lang w:val="ro-RO"/>
        </w:rPr>
        <w:t>- atașată la modelul planului de afaceri</w:t>
      </w:r>
      <w:r w:rsidR="001F1C64">
        <w:rPr>
          <w:rFonts w:ascii="Trebuchet MS" w:eastAsia="Times New Roman" w:hAnsi="Trebuchet MS" w:cs="Arial"/>
          <w:b/>
          <w:bCs/>
          <w:i/>
          <w:lang w:val="ro-RO"/>
        </w:rPr>
        <w:t xml:space="preserve"> </w:t>
      </w:r>
      <w:r>
        <w:rPr>
          <w:rFonts w:ascii="Trebuchet MS" w:eastAsia="Times New Roman" w:hAnsi="Trebuchet MS" w:cs="Arial"/>
          <w:b/>
          <w:bCs/>
          <w:i/>
          <w:lang w:val="ro-RO"/>
        </w:rPr>
        <w:t>ș</w:t>
      </w:r>
      <w:r w:rsidR="001F1C64">
        <w:rPr>
          <w:rFonts w:ascii="Trebuchet MS" w:eastAsia="Times New Roman" w:hAnsi="Trebuchet MS" w:cs="Arial"/>
          <w:b/>
          <w:bCs/>
          <w:i/>
          <w:lang w:val="ro-RO"/>
        </w:rPr>
        <w:t>i</w:t>
      </w:r>
      <w:r>
        <w:rPr>
          <w:rFonts w:ascii="Trebuchet MS" w:eastAsia="Times New Roman" w:hAnsi="Trebuchet MS" w:cs="Arial"/>
          <w:b/>
          <w:bCs/>
          <w:i/>
          <w:lang w:val="ro-RO"/>
        </w:rPr>
        <w:t xml:space="preserve"> toate valorile se</w:t>
      </w:r>
      <w:r w:rsidRPr="009B63B1">
        <w:t xml:space="preserve"> </w:t>
      </w:r>
      <w:r>
        <w:rPr>
          <w:rFonts w:ascii="Trebuchet MS" w:eastAsia="Times New Roman" w:hAnsi="Trebuchet MS" w:cs="Arial"/>
          <w:b/>
          <w:bCs/>
          <w:i/>
          <w:lang w:val="ro-RO"/>
        </w:rPr>
        <w:t>introduc în lei; d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atele previzionate se fundamentează în valori reale</w:t>
      </w:r>
      <w:r>
        <w:rPr>
          <w:rFonts w:ascii="Trebuchet MS" w:eastAsia="Times New Roman" w:hAnsi="Trebuchet MS" w:cs="Arial"/>
          <w:b/>
          <w:bCs/>
          <w:i/>
          <w:lang w:val="ro-RO"/>
        </w:rPr>
        <w:t>; m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odificarea formulelor de calcul poate conduce la r</w:t>
      </w:r>
      <w:r>
        <w:rPr>
          <w:rFonts w:ascii="Trebuchet MS" w:eastAsia="Times New Roman" w:hAnsi="Trebuchet MS" w:cs="Arial"/>
          <w:b/>
          <w:bCs/>
          <w:i/>
          <w:lang w:val="ro-RO"/>
        </w:rPr>
        <w:t>espingerea cererii de finanțare</w:t>
      </w:r>
      <w:r w:rsidRPr="009B63B1">
        <w:rPr>
          <w:rFonts w:ascii="Trebuchet MS" w:eastAsia="Times New Roman" w:hAnsi="Trebuchet MS" w:cs="Arial"/>
          <w:b/>
          <w:bCs/>
          <w:i/>
          <w:lang w:val="ro-RO"/>
        </w:rPr>
        <w:t>)</w:t>
      </w:r>
    </w:p>
    <w:p w14:paraId="7036FEA2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</w:p>
    <w:p w14:paraId="6D308776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i/>
          <w:lang w:val="ro-RO"/>
        </w:rPr>
      </w:pPr>
    </w:p>
    <w:p w14:paraId="08D39094" w14:textId="77777777" w:rsidR="00D330E8" w:rsidRPr="0059235A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sz w:val="16"/>
          <w:szCs w:val="16"/>
          <w:lang w:val="ro-RO"/>
        </w:rPr>
      </w:pPr>
    </w:p>
    <w:tbl>
      <w:tblPr>
        <w:tblW w:w="9944" w:type="dxa"/>
        <w:tblLook w:val="04A0" w:firstRow="1" w:lastRow="0" w:firstColumn="1" w:lastColumn="0" w:noHBand="0" w:noVBand="1"/>
      </w:tblPr>
      <w:tblGrid>
        <w:gridCol w:w="4158"/>
        <w:gridCol w:w="444"/>
        <w:gridCol w:w="1053"/>
        <w:gridCol w:w="1137"/>
        <w:gridCol w:w="908"/>
        <w:gridCol w:w="1033"/>
        <w:gridCol w:w="1211"/>
      </w:tblGrid>
      <w:tr w:rsidR="00D330E8" w:rsidRPr="0059235A" w14:paraId="4525D493" w14:textId="77777777" w:rsidTr="00A77DAE">
        <w:trPr>
          <w:trHeight w:val="1155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75E3DD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CATEGORIE CHELTUIALA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576D37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UM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A9B7A30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CANTITATE</w:t>
            </w:r>
          </w:p>
        </w:tc>
        <w:tc>
          <w:tcPr>
            <w:tcW w:w="1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9AB43E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COST UNITAR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2A57CA4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VALOARE TOTALA, din care: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4F8FBB0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VALOARE  DIN SUBVENTIE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EDC513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VALOARE  CONTRIBUTIE PROPRIE</w:t>
            </w:r>
          </w:p>
        </w:tc>
      </w:tr>
      <w:tr w:rsidR="00D330E8" w:rsidRPr="0059235A" w14:paraId="356E4275" w14:textId="77777777" w:rsidTr="00A77DAE">
        <w:trPr>
          <w:trHeight w:val="36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758DA7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06C15FD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4385C04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7D2F089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3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106A432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4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57A014F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CC2E5"/>
            <w:vAlign w:val="center"/>
            <w:hideMark/>
          </w:tcPr>
          <w:p w14:paraId="335094EE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6</w:t>
            </w:r>
          </w:p>
        </w:tc>
      </w:tr>
      <w:tr w:rsidR="00D330E8" w:rsidRPr="0059235A" w14:paraId="209BBC93" w14:textId="77777777" w:rsidTr="00A77DAE">
        <w:trPr>
          <w:trHeight w:val="36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F84DB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înfiinţare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DCAE6D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C075D4A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192B1C9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3BB0D9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051BB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053A5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50DD815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2A3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77A5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E4CEE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A05C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696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55509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1D5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0E750BA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A32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DD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D81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7CAF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383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5BC4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52D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32ADC16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D4E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Total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înfiinţare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35F0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17E9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21D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873B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B37A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C54D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9771A71" w14:textId="77777777" w:rsidTr="00A77DAE">
        <w:trPr>
          <w:trHeight w:val="33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4A0BE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salariile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nou-angajat</w:t>
            </w:r>
            <w:proofErr w:type="spellEnd"/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B7D44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C5720C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5903CB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8AAAD9A" w14:textId="77777777" w:rsidTr="00A77DAE">
        <w:trPr>
          <w:trHeight w:val="6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93E3D9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salariale</w:t>
            </w:r>
            <w:proofErr w:type="spellEnd"/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3CD89D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2E021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313891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F7F3B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F29F31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760D3D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17575F7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BB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92F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D14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5F5B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62D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90C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E99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1D461F4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B72A6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360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725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DA9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A6C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CF6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70C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2F67C61" w14:textId="77777777" w:rsidTr="00A77DAE">
        <w:trPr>
          <w:trHeight w:val="80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BBEC3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Onorarii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venituri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asimilate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experți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proprii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/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cooptați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0593B3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A42BAC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D0424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98BE436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8F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38CB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26E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2CD9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49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5139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A3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16C4138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6BECBC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Contribuţii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sociale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salariale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asimilate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acestora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contribuţii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angajaţi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angajatori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09B605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3CAB5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A3CFE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8427094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EA277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6DA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440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14E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0CCF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27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8E0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2E01D2F" w14:textId="77777777" w:rsidTr="00A77DAE">
        <w:trPr>
          <w:trHeight w:val="16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87C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997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E5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C084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5D3D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053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003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4B88CBC" w14:textId="77777777" w:rsidTr="00A77DAE">
        <w:trPr>
          <w:trHeight w:val="75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ACC51E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2.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deplasarea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nou-înfiinţate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B6E6C0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33E87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6B055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6098234" w14:textId="77777777" w:rsidTr="00A77DAE">
        <w:trPr>
          <w:trHeight w:val="645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56FBCFA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55935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A7302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358A5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0966ECE" w14:textId="77777777" w:rsidTr="00A77DAE">
        <w:trPr>
          <w:trHeight w:val="230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4C0C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lastRenderedPageBreak/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3B1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708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B5C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DEC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0F18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91B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389FD19" w14:textId="77777777" w:rsidTr="00A77DAE">
        <w:trPr>
          <w:trHeight w:val="69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258D6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diurna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personalului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propriu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9AEADF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D53C44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19CB2F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62FF4A4" w14:textId="77777777" w:rsidTr="00A77DAE">
        <w:trPr>
          <w:trHeight w:val="194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FACB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6E1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9A6D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BC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BF34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156E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F50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9B1FE2A" w14:textId="77777777" w:rsidTr="00A77DAE">
        <w:trPr>
          <w:trHeight w:val="117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8C92EA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persoanelor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efectuat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mijloacele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transport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comun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taxi,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gară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autogară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port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delegării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precum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transportul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efectuat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distanța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dintre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cazare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locul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delegării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0F152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62AC6A1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B6FC3A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8A1F8F1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6DF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6AA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4D0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9C2C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C54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25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275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6D60A65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8D8023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2.4.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Taxe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asigurări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călătorie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asigurări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medicale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deplasării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1D957C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A08A9A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6084D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389EADF" w14:textId="77777777" w:rsidTr="00A77DAE">
        <w:trPr>
          <w:trHeight w:val="34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9A50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DAD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26A2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ED5E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A4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55C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750F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B5EB48A" w14:textId="77777777" w:rsidTr="00A77DAE">
        <w:trPr>
          <w:trHeight w:val="75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D04505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3.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diverselor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achiziţii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specializate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care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beneficiarul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ajutorului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minimis nu are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expertiza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necesară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98BFA7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13A8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F26B79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894C870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0D5F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C672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E0C8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343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ECD8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700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B62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7AE8792C" w14:textId="77777777" w:rsidTr="00A77DAE">
        <w:trPr>
          <w:trHeight w:val="1251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EDA5B7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4.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9F3917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21372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4DF62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96D7464" w14:textId="77777777" w:rsidTr="00A77DAE">
        <w:trPr>
          <w:trHeight w:val="62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437D92B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72F29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BD253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ED4166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5A0EA68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18E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A04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B4ECF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29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C61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4A7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25C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D95F5D2" w14:textId="77777777" w:rsidTr="00A77DAE">
        <w:trPr>
          <w:trHeight w:val="60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94D6A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9FE7E9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34B43F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97C38A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96D1644" w14:textId="77777777" w:rsidTr="00A77DAE">
        <w:trPr>
          <w:trHeight w:val="194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580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0C24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11A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006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5229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37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C08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A0C6A03" w14:textId="77777777" w:rsidTr="00A77DAE">
        <w:trPr>
          <w:trHeight w:val="1164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8FBFCC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active fixe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corporale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decât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terenuri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obiecte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inventar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61D427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B8BF04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8CAE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77FD188" w14:textId="77777777" w:rsidTr="00A77DAE">
        <w:trPr>
          <w:trHeight w:val="16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A37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1D2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D328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80A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0EF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B99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3E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4FEADBB" w14:textId="77777777" w:rsidTr="00A77DAE">
        <w:trPr>
          <w:trHeight w:val="15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20D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7A75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5B0C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095C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CD6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7371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3F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3C42FC7D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95BCE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4.4.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achiziția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prime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materiale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consumabile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investiţii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necesare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7208305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F33EED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65EC1F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BDDFAFD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1B4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lastRenderedPageBreak/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B704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D10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9172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99A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DF0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13A1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CC6430E" w14:textId="77777777" w:rsidTr="00A77DAE">
        <w:trPr>
          <w:trHeight w:val="936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DF2A11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5.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cu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închirierea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sedii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inclusiv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depozite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spații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desfășurarea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diverselor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activițăți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ale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vehicule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diverse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bunuri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019C4E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7A3563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2E56D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85A0570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5ED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DD6D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7B83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11B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1C4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CDED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61B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63CAD19" w14:textId="77777777" w:rsidTr="00A77DAE">
        <w:trPr>
          <w:trHeight w:val="885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08F8BB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6.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fără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achiziție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operațional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(rate de leasing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operațional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plătite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: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vehicule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, diverse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bunuri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mobile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și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imobile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F049F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51878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0CA26B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04CBE167" w14:textId="77777777" w:rsidTr="00A77DAE">
        <w:trPr>
          <w:trHeight w:val="176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977C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47DC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A4AD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8E4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DD22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D6A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B710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3A58530" w14:textId="77777777" w:rsidTr="00A77DAE">
        <w:trPr>
          <w:trHeight w:val="71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92E75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7.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Utilităţi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AC0B90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E885BD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38872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E19934D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347B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44E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4159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A96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B28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EA5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10D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E5379BC" w14:textId="77777777" w:rsidTr="00A77DAE">
        <w:trPr>
          <w:trHeight w:val="78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634C07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8.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administrare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a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clădirilor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C8B11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E3E454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5F475A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CF4CB92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263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152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293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73A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9C8E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FE3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E87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2ADED5C1" w14:textId="77777777" w:rsidTr="00A77DAE">
        <w:trPr>
          <w:trHeight w:val="71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3632948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9.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Servicii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întreţinere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reparare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echipamente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mijloace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transport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79D05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53B9C9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AF3ED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F6E6DE0" w14:textId="77777777" w:rsidTr="00A77DAE">
        <w:trPr>
          <w:trHeight w:val="18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11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AD61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37E6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32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A02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DE43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E8F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CF672CD" w14:textId="77777777" w:rsidTr="00A77DAE">
        <w:trPr>
          <w:trHeight w:val="593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A7A127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10.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Arhivare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documente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822AB2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50CEE3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C1C18F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5B308D28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F0FC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DB91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3436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DDB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EEB9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1490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D32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102424A2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0A4196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11.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Amortizare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active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26ECD5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FC895D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29300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2E5BE4C" w14:textId="77777777" w:rsidTr="00A77DAE">
        <w:trPr>
          <w:trHeight w:val="275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E152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E126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4E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A5B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E5B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6B14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AFC8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8083E4A" w14:textId="77777777" w:rsidTr="00A77DAE">
        <w:trPr>
          <w:trHeight w:val="548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72C2625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12.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financiare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juridice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(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notariale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)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6441F2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E6B791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C10B54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3A56A126" w14:textId="77777777" w:rsidTr="00A77DAE">
        <w:trPr>
          <w:trHeight w:val="257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A654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A70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2F8A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AF5D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0FA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3254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E3D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FF3A5CC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0F3D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579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9D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3367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DFF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398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1934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C3CB603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512C6F0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13.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Conectare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la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reţele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informatice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0AB68C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ADF9E5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FC9653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1C43C8C3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F726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5713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94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969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75DC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47D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92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6C4F3957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6F799A88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14.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informare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publicitate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72A4E5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D0D227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BF049E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AD2DA01" w14:textId="77777777" w:rsidTr="00A77DAE">
        <w:trPr>
          <w:trHeight w:val="24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57C16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787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6A5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788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710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6731B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A5A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32562C80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316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27F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CEFA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84442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5FF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0F6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C4F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69B4FE3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EF5F761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lastRenderedPageBreak/>
              <w:t xml:space="preserve">15. Alte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funcţionării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întreprinderilor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, din care: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005A7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085A119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82163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345ECE9" w14:textId="77777777" w:rsidTr="00A77DAE">
        <w:trPr>
          <w:trHeight w:val="449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1F54A6BC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15.1.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Prelucrare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date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D8D4A0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005D85D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1EE49C1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A8AB7B9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8FD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2C3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9C5E5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9B77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FF87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DBD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D0B6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DAC2B95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26B6F71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15.2.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Întreţinere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actualizare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dezvoltare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aplicaţii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informatice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4331B9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7B6DDC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D6603CA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4C3101A6" w14:textId="77777777" w:rsidTr="00A77DAE">
        <w:trPr>
          <w:trHeight w:val="25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0CCBF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B7827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55E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60BF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A6CD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1CF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AC2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5F8E4C3E" w14:textId="77777777" w:rsidTr="00A77DAE">
        <w:trPr>
          <w:trHeight w:val="66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0F1920F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15.3.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Achiziţionare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publicaţii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cărţi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reviste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specialitate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relevante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pentru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operaţiune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în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format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tipărit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/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electronic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212472C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241399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B4BA1E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32C9931E" w14:textId="77777777" w:rsidTr="00A77DAE">
        <w:trPr>
          <w:trHeight w:val="221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FCB00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AF19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FB5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02236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3C0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473D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F742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49DE06A7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92D050"/>
            <w:vAlign w:val="center"/>
            <w:hideMark/>
          </w:tcPr>
          <w:p w14:paraId="7A1DAE3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15.4.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Concesiuni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brevete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licenţe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mărci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comerciale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,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drepturi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şi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active </w:t>
            </w:r>
            <w:proofErr w:type="spellStart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similare</w:t>
            </w:r>
            <w:proofErr w:type="spellEnd"/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FB0E59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2064D6DB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579352D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25619F1F" w14:textId="77777777" w:rsidTr="00A77DAE">
        <w:trPr>
          <w:trHeight w:val="248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1ADE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DAD8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A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C5C0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9047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CEB4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8CD5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0C04048C" w14:textId="77777777" w:rsidTr="00A77DAE">
        <w:trPr>
          <w:trHeight w:val="368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2236A3" w14:textId="77777777" w:rsidR="00D330E8" w:rsidRPr="0059235A" w:rsidRDefault="00D330E8" w:rsidP="00A77DAE">
            <w:pPr>
              <w:spacing w:after="0" w:line="240" w:lineRule="auto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16.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Cheltuieli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aferente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garantiilor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oferite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de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banci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sau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alte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institutii</w:t>
            </w:r>
            <w:proofErr w:type="spellEnd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financiare</w:t>
            </w:r>
            <w:proofErr w:type="spellEnd"/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496E4E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D85C03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64EE71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  <w:tr w:rsidR="00D330E8" w:rsidRPr="0059235A" w14:paraId="77A32BBD" w14:textId="77777777" w:rsidTr="00A77DAE">
        <w:trPr>
          <w:trHeight w:val="239"/>
        </w:trPr>
        <w:tc>
          <w:tcPr>
            <w:tcW w:w="41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F2243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22F0B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39681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1C714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199E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396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EC6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D330E8" w:rsidRPr="0059235A" w14:paraId="6C98E5E9" w14:textId="77777777" w:rsidTr="00A77DAE">
        <w:trPr>
          <w:trHeight w:val="540"/>
        </w:trPr>
        <w:tc>
          <w:tcPr>
            <w:tcW w:w="67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49D1DE15" w14:textId="77777777" w:rsidR="00D330E8" w:rsidRPr="0059235A" w:rsidRDefault="00D330E8" w:rsidP="00A77DAE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TOTAL CHELTUIELI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13419F2D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57844921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DBDB"/>
            <w:vAlign w:val="center"/>
            <w:hideMark/>
          </w:tcPr>
          <w:p w14:paraId="08F65148" w14:textId="77777777" w:rsidR="00D330E8" w:rsidRPr="0059235A" w:rsidRDefault="00D330E8" w:rsidP="00A77DAE">
            <w:pPr>
              <w:spacing w:after="0" w:line="240" w:lineRule="auto"/>
              <w:jc w:val="right"/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59235A">
              <w:rPr>
                <w:rFonts w:ascii="Trebuchet MS" w:eastAsia="Times New Roman" w:hAnsi="Trebuchet MS" w:cs="Arial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0.00</w:t>
            </w:r>
          </w:p>
        </w:tc>
      </w:tr>
    </w:tbl>
    <w:p w14:paraId="40B902AC" w14:textId="77777777" w:rsidR="00D330E8" w:rsidRDefault="00D330E8" w:rsidP="00D330E8">
      <w:pPr>
        <w:pStyle w:val="ListParagraph"/>
        <w:spacing w:after="0" w:line="240" w:lineRule="auto"/>
        <w:ind w:left="810"/>
        <w:rPr>
          <w:rFonts w:ascii="Trebuchet MS" w:eastAsia="Times New Roman" w:hAnsi="Trebuchet MS" w:cs="Arial"/>
          <w:b/>
          <w:bCs/>
          <w:lang w:val="ro-RO"/>
        </w:rPr>
      </w:pPr>
    </w:p>
    <w:p w14:paraId="1BBF0315" w14:textId="77777777" w:rsidR="00A00407" w:rsidRPr="003B5B2F" w:rsidRDefault="00A00407" w:rsidP="00A00407">
      <w:pPr>
        <w:spacing w:after="0" w:line="240" w:lineRule="auto"/>
        <w:rPr>
          <w:rFonts w:ascii="Trebuchet MS" w:hAnsi="Trebuchet MS" w:cs="Arial"/>
          <w:bCs/>
          <w:lang w:val="ro-RO"/>
        </w:rPr>
      </w:pPr>
    </w:p>
    <w:p w14:paraId="19353124" w14:textId="4BA08E87" w:rsidR="00A536E4" w:rsidRPr="004B28AD" w:rsidRDefault="00D330E8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lang w:val="ro-RO"/>
        </w:rPr>
        <w:t>9</w:t>
      </w:r>
      <w:r w:rsidR="00A536E4">
        <w:rPr>
          <w:rFonts w:ascii="Trebuchet MS" w:hAnsi="Trebuchet MS" w:cs="Arial"/>
          <w:b/>
          <w:bCs/>
          <w:lang w:val="ro-RO"/>
        </w:rPr>
        <w:t xml:space="preserve">. </w:t>
      </w:r>
      <w:r w:rsidR="00A536E4" w:rsidRPr="004B28AD">
        <w:rPr>
          <w:rFonts w:ascii="Trebuchet MS" w:hAnsi="Trebuchet MS" w:cs="Arial"/>
          <w:b/>
          <w:bCs/>
          <w:lang w:val="ro-RO"/>
        </w:rPr>
        <w:t>Teme secundare</w:t>
      </w:r>
    </w:p>
    <w:p w14:paraId="28AAE7F4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b/>
          <w:bCs/>
          <w:lang w:val="ro-RO"/>
        </w:rPr>
      </w:pPr>
      <w:r w:rsidRPr="003B5B2F">
        <w:rPr>
          <w:rFonts w:ascii="Trebuchet MS" w:hAnsi="Trebuchet MS" w:cs="Arial"/>
          <w:noProof/>
          <w:lang w:val="en-GB" w:eastAsia="en-GB"/>
        </w:rPr>
        <w:drawing>
          <wp:inline distT="0" distB="0" distL="0" distR="0" wp14:anchorId="4864FBE2" wp14:editId="651FE7B0">
            <wp:extent cx="8834120" cy="73025"/>
            <wp:effectExtent l="0" t="0" r="5080" b="3175"/>
            <wp:docPr id="18" name="Imagin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4120" cy="7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91461F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433BDBDE" w14:textId="397E03E1" w:rsidR="00A536E4" w:rsidRPr="003B5B2F" w:rsidRDefault="00D330E8" w:rsidP="00A536E4">
      <w:pPr>
        <w:tabs>
          <w:tab w:val="left" w:pos="456"/>
        </w:tabs>
        <w:kinsoku w:val="0"/>
        <w:overflowPunct w:val="0"/>
        <w:spacing w:after="0" w:line="240" w:lineRule="auto"/>
        <w:ind w:right="531"/>
        <w:jc w:val="both"/>
        <w:rPr>
          <w:rFonts w:ascii="Trebuchet MS" w:hAnsi="Trebuchet MS" w:cs="Arial"/>
          <w:b/>
          <w:bCs/>
          <w:lang w:val="ro-RO"/>
        </w:rPr>
      </w:pPr>
      <w:r>
        <w:rPr>
          <w:rFonts w:ascii="Trebuchet MS" w:hAnsi="Trebuchet MS" w:cs="Arial"/>
          <w:b/>
          <w:bCs/>
          <w:spacing w:val="-1"/>
          <w:lang w:val="ro-RO"/>
        </w:rPr>
        <w:t>9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.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1.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 xml:space="preserve"> Prezenta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ț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cum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lang w:val="ro-RO"/>
        </w:rPr>
        <w:t>veț</w:t>
      </w:r>
      <w:r w:rsidR="00A536E4" w:rsidRPr="003B5B2F">
        <w:rPr>
          <w:rFonts w:ascii="Trebuchet MS" w:hAnsi="Trebuchet MS" w:cs="Arial"/>
          <w:b/>
          <w:bCs/>
          <w:lang w:val="ro-RO"/>
        </w:rPr>
        <w:t>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lang w:val="ro-RO"/>
        </w:rPr>
        <w:t>asigura</w:t>
      </w:r>
      <w:r w:rsidR="00A536E4" w:rsidRPr="003B5B2F">
        <w:rPr>
          <w:rFonts w:ascii="Trebuchet MS" w:hAnsi="Trebuchet MS" w:cs="Arial"/>
          <w:b/>
          <w:bCs/>
          <w:spacing w:val="-6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6"/>
          <w:lang w:val="ro-RO"/>
        </w:rPr>
        <w:t>nediscriminarea î</w:t>
      </w:r>
      <w:r w:rsidR="00A536E4" w:rsidRPr="003B5B2F">
        <w:rPr>
          <w:rFonts w:ascii="Trebuchet MS" w:hAnsi="Trebuchet MS" w:cs="Arial"/>
          <w:b/>
          <w:bCs/>
          <w:lang w:val="ro-RO"/>
        </w:rPr>
        <w:t>n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derularea</w:t>
      </w:r>
      <w:r w:rsidR="00A536E4" w:rsidRPr="003B5B2F">
        <w:rPr>
          <w:rFonts w:ascii="Trebuchet MS" w:hAnsi="Trebuchet MS" w:cs="Arial"/>
          <w:b/>
          <w:bCs/>
          <w:spacing w:val="-4"/>
          <w:lang w:val="ro-RO"/>
        </w:rPr>
        <w:t xml:space="preserve"> </w:t>
      </w:r>
      <w:r w:rsidR="00A536E4" w:rsidRPr="003B5B2F">
        <w:rPr>
          <w:rFonts w:ascii="Trebuchet MS" w:hAnsi="Trebuchet MS" w:cs="Arial"/>
          <w:b/>
          <w:bCs/>
          <w:spacing w:val="-1"/>
          <w:lang w:val="ro-RO"/>
        </w:rPr>
        <w:t>afacerii</w:t>
      </w:r>
      <w:r w:rsidR="00A536E4" w:rsidRPr="003B5B2F">
        <w:rPr>
          <w:rFonts w:ascii="Trebuchet MS" w:hAnsi="Trebuchet MS" w:cs="Arial"/>
          <w:b/>
          <w:bCs/>
          <w:spacing w:val="-5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5"/>
          <w:lang w:val="ro-RO"/>
        </w:rPr>
        <w:t>dvs.</w:t>
      </w:r>
    </w:p>
    <w:p w14:paraId="6A6EADDC" w14:textId="77777777" w:rsidR="00A536E4" w:rsidRPr="00CC572F" w:rsidRDefault="00A536E4" w:rsidP="00A536E4">
      <w:pPr>
        <w:tabs>
          <w:tab w:val="left" w:pos="456"/>
        </w:tabs>
        <w:kinsoku w:val="0"/>
        <w:overflowPunct w:val="0"/>
        <w:spacing w:after="0" w:line="240" w:lineRule="auto"/>
        <w:ind w:left="100" w:right="531"/>
        <w:jc w:val="both"/>
        <w:rPr>
          <w:rFonts w:ascii="Trebuchet MS" w:hAnsi="Trebuchet MS"/>
          <w:b/>
          <w:lang w:val="ro-RO"/>
        </w:rPr>
      </w:pPr>
      <w:r w:rsidRPr="00CC572F">
        <w:rPr>
          <w:rFonts w:ascii="Trebuchet MS" w:hAnsi="Trebuchet MS"/>
          <w:b/>
          <w:i/>
          <w:iCs/>
          <w:spacing w:val="-1"/>
          <w:lang w:val="ro-RO"/>
        </w:rPr>
        <w:t xml:space="preserve"> (egalitatea</w:t>
      </w:r>
      <w:r w:rsidRPr="00CC572F">
        <w:rPr>
          <w:rFonts w:ascii="Trebuchet MS" w:hAnsi="Trebuchet MS"/>
          <w:b/>
          <w:i/>
          <w:iCs/>
          <w:spacing w:val="-5"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lang w:val="ro-RO"/>
        </w:rPr>
        <w:t>de</w:t>
      </w:r>
      <w:r w:rsidRPr="00CC572F">
        <w:rPr>
          <w:rFonts w:ascii="Trebuchet MS" w:hAnsi="Trebuchet MS"/>
          <w:b/>
          <w:i/>
          <w:iCs/>
          <w:spacing w:val="-6"/>
          <w:lang w:val="ro-RO"/>
        </w:rPr>
        <w:t xml:space="preserve"> șanse și tratament, egalitatea de </w:t>
      </w:r>
      <w:r w:rsidRPr="00CC572F">
        <w:rPr>
          <w:rFonts w:ascii="Trebuchet MS" w:hAnsi="Trebuchet MS"/>
          <w:b/>
          <w:i/>
          <w:iCs/>
          <w:lang w:val="ro-RO"/>
        </w:rPr>
        <w:t>gen,</w:t>
      </w:r>
      <w:r w:rsidRPr="00CC572F">
        <w:rPr>
          <w:rFonts w:ascii="Trebuchet MS" w:hAnsi="Trebuchet MS"/>
          <w:b/>
          <w:i/>
          <w:iCs/>
          <w:spacing w:val="74"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accesibilitatea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pentru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persoane</w:t>
      </w:r>
      <w:r w:rsidRPr="00CC572F">
        <w:rPr>
          <w:rFonts w:ascii="Trebuchet MS" w:hAnsi="Trebuchet MS"/>
          <w:b/>
          <w:i/>
          <w:iCs/>
          <w:lang w:val="ro-RO"/>
        </w:rPr>
        <w:t xml:space="preserve"> </w:t>
      </w:r>
      <w:r w:rsidRPr="00CC572F">
        <w:rPr>
          <w:rFonts w:ascii="Trebuchet MS" w:hAnsi="Trebuchet MS"/>
          <w:b/>
          <w:i/>
          <w:iCs/>
          <w:spacing w:val="-1"/>
          <w:lang w:val="ro-RO"/>
        </w:rPr>
        <w:t>cu</w:t>
      </w:r>
      <w:r w:rsidRPr="00CC572F">
        <w:rPr>
          <w:rFonts w:ascii="Trebuchet MS" w:hAnsi="Trebuchet MS"/>
          <w:b/>
          <w:i/>
          <w:iCs/>
          <w:lang w:val="ro-RO"/>
        </w:rPr>
        <w:t xml:space="preserve"> dizabilităţi</w:t>
      </w:r>
      <w:r w:rsidRPr="00CC572F">
        <w:rPr>
          <w:rFonts w:ascii="Trebuchet MS" w:hAnsi="Trebuchet MS"/>
          <w:b/>
          <w:spacing w:val="-1"/>
          <w:lang w:val="ro-RO"/>
        </w:rPr>
        <w:t>)</w:t>
      </w:r>
      <w:r w:rsidRPr="00CC572F">
        <w:rPr>
          <w:rFonts w:ascii="Trebuchet MS" w:hAnsi="Trebuchet MS"/>
          <w:b/>
          <w:lang w:val="ro-RO"/>
        </w:rPr>
        <w:t>;</w:t>
      </w:r>
    </w:p>
    <w:p w14:paraId="3310C570" w14:textId="77777777" w:rsidR="00A536E4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3F2FAC43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22F04A3A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775C5C46" w14:textId="4DE345A0" w:rsidR="00A536E4" w:rsidRPr="003B5B2F" w:rsidRDefault="00D330E8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  <w:r>
        <w:rPr>
          <w:rFonts w:ascii="Trebuchet MS" w:hAnsi="Trebuchet MS" w:cs="Arial"/>
          <w:b/>
          <w:bCs/>
          <w:spacing w:val="-1"/>
          <w:lang w:val="ro-RO"/>
        </w:rPr>
        <w:t>9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.2. Prezentați cum veți utiliza TIC (î</w:t>
      </w:r>
      <w:r w:rsidR="00A536E4" w:rsidRPr="009D1DB7">
        <w:rPr>
          <w:rFonts w:ascii="Trebuchet MS" w:hAnsi="Trebuchet MS" w:cs="Arial"/>
          <w:b/>
          <w:bCs/>
          <w:spacing w:val="-1"/>
          <w:lang w:val="ro-RO"/>
        </w:rPr>
        <w:t>mbunătățirea accesibilității, a utilizării și a calității tehnologiilor informației și comunicațiilor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)</w:t>
      </w:r>
      <w:r w:rsidR="00A536E4" w:rsidRPr="009D1DB7">
        <w:rPr>
          <w:rFonts w:ascii="Trebuchet MS" w:hAnsi="Trebuchet MS" w:cs="Arial"/>
          <w:b/>
          <w:bCs/>
          <w:spacing w:val="-1"/>
          <w:lang w:val="ro-RO"/>
        </w:rPr>
        <w:t xml:space="preserve"> </w:t>
      </w:r>
      <w:r w:rsidR="00A536E4">
        <w:rPr>
          <w:rFonts w:ascii="Trebuchet MS" w:hAnsi="Trebuchet MS" w:cs="Arial"/>
          <w:b/>
          <w:bCs/>
          <w:spacing w:val="-1"/>
          <w:lang w:val="ro-RO"/>
        </w:rPr>
        <w:t>în cadrul activității întreprinderii dvs.</w:t>
      </w:r>
    </w:p>
    <w:p w14:paraId="2D4CD507" w14:textId="77777777" w:rsidR="00A536E4" w:rsidRPr="003B5B2F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77954116" w14:textId="255996D2" w:rsidR="00A536E4" w:rsidRDefault="00A536E4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78FBCB68" w14:textId="6EB73BCE" w:rsidR="004367B2" w:rsidRDefault="004367B2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067E44C0" w14:textId="3520376B" w:rsidR="004367B2" w:rsidRDefault="004367B2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2FFACA28" w14:textId="432A228B" w:rsidR="004367B2" w:rsidRDefault="004367B2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427C094F" w14:textId="77777777" w:rsidR="004367B2" w:rsidRPr="003B5B2F" w:rsidRDefault="004367B2" w:rsidP="00A536E4">
      <w:pPr>
        <w:tabs>
          <w:tab w:val="left" w:pos="511"/>
        </w:tabs>
        <w:kinsoku w:val="0"/>
        <w:overflowPunct w:val="0"/>
        <w:spacing w:after="0" w:line="240" w:lineRule="auto"/>
        <w:ind w:right="528"/>
        <w:jc w:val="both"/>
        <w:rPr>
          <w:rFonts w:ascii="Trebuchet MS" w:hAnsi="Trebuchet MS" w:cs="Arial"/>
          <w:b/>
          <w:bCs/>
          <w:spacing w:val="-1"/>
          <w:lang w:val="ro-RO"/>
        </w:rPr>
      </w:pPr>
    </w:p>
    <w:p w14:paraId="5850165C" w14:textId="77777777" w:rsidR="00A536E4" w:rsidRPr="003B5B2F" w:rsidRDefault="00A536E4" w:rsidP="00A536E4">
      <w:pPr>
        <w:spacing w:after="0" w:line="240" w:lineRule="auto"/>
        <w:rPr>
          <w:rFonts w:ascii="Trebuchet MS" w:hAnsi="Trebuchet MS" w:cs="Arial"/>
          <w:lang w:val="ro-RO"/>
        </w:rPr>
      </w:pPr>
    </w:p>
    <w:p w14:paraId="1376AF20" w14:textId="12522279" w:rsidR="00A536E4" w:rsidRPr="00731C15" w:rsidRDefault="00D330E8" w:rsidP="00A536E4">
      <w:pPr>
        <w:pStyle w:val="Default"/>
        <w:shd w:val="clear" w:color="auto" w:fill="D9D9D9"/>
        <w:rPr>
          <w:rFonts w:ascii="Trebuchet MS" w:hAnsi="Trebuchet MS" w:cs="Arial"/>
          <w:color w:val="auto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color w:val="auto"/>
          <w:sz w:val="22"/>
          <w:szCs w:val="22"/>
          <w:lang w:val="ro-RO"/>
        </w:rPr>
        <w:lastRenderedPageBreak/>
        <w:t>10</w:t>
      </w:r>
      <w:r w:rsidR="00A536E4" w:rsidRPr="00731C15">
        <w:rPr>
          <w:rFonts w:ascii="Trebuchet MS" w:hAnsi="Trebuchet MS" w:cs="Arial"/>
          <w:b/>
          <w:bCs/>
          <w:color w:val="auto"/>
          <w:sz w:val="22"/>
          <w:szCs w:val="22"/>
          <w:lang w:val="ro-RO"/>
        </w:rPr>
        <w:t>. SUSTENABILITATEA AFACERII</w:t>
      </w:r>
    </w:p>
    <w:p w14:paraId="4B292116" w14:textId="77777777" w:rsidR="00A536E4" w:rsidRPr="003B5B2F" w:rsidRDefault="00A536E4" w:rsidP="00A536E4">
      <w:pPr>
        <w:pStyle w:val="Default"/>
        <w:rPr>
          <w:rFonts w:cs="Verdana"/>
          <w:b/>
          <w:bCs/>
          <w:i/>
          <w:iCs/>
          <w:color w:val="auto"/>
          <w:sz w:val="22"/>
          <w:szCs w:val="22"/>
          <w:lang w:val="ro-RO"/>
        </w:rPr>
      </w:pPr>
    </w:p>
    <w:p w14:paraId="03E72742" w14:textId="502BFF9B" w:rsidR="00A536E4" w:rsidRPr="00731C15" w:rsidRDefault="00D330E8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.1. Descrieți modalitatea de asigurare a sustenabilității afacerii după finalizarea finanțării nerambursabile</w:t>
      </w:r>
    </w:p>
    <w:p w14:paraId="55D9AF6B" w14:textId="77777777" w:rsidR="00A536E4" w:rsidRPr="00731C15" w:rsidRDefault="00A536E4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</w:p>
    <w:p w14:paraId="710CCDB9" w14:textId="5FE5A0E7" w:rsidR="00A536E4" w:rsidRPr="00731C15" w:rsidRDefault="00A536E4" w:rsidP="00A536E4">
      <w:pPr>
        <w:pStyle w:val="Default"/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</w:pPr>
      <w:r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</w:p>
    <w:p w14:paraId="133D145E" w14:textId="4275DF42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.2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.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Cum arată pentru dvs succesul și cum vă imaginați o eventuală creștere? De ce? </w:t>
      </w:r>
    </w:p>
    <w:p w14:paraId="29430BD4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0C2987E7" w14:textId="77777777" w:rsidR="00A536E4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2B77910F" w14:textId="77777777" w:rsidR="00C62558" w:rsidRPr="00731C15" w:rsidRDefault="00C6255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304F7220" w14:textId="67F0E07E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.3.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Unde credeți că va ajunge afacerea peste un an? Dar peste 3 ani? De ce? </w:t>
      </w:r>
    </w:p>
    <w:p w14:paraId="72D9FADB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679ACC73" w14:textId="77777777" w:rsidR="00A536E4" w:rsidRDefault="00A536E4" w:rsidP="00A536E4">
      <w:pPr>
        <w:pStyle w:val="Default"/>
        <w:rPr>
          <w:rFonts w:cs="Arial"/>
          <w:sz w:val="22"/>
          <w:szCs w:val="22"/>
          <w:lang w:val="ro-RO"/>
        </w:rPr>
      </w:pPr>
    </w:p>
    <w:p w14:paraId="61FFC00D" w14:textId="77777777" w:rsidR="00C62558" w:rsidRPr="003B5B2F" w:rsidRDefault="00C62558" w:rsidP="00A536E4">
      <w:pPr>
        <w:pStyle w:val="Default"/>
        <w:rPr>
          <w:rFonts w:cs="Arial"/>
          <w:sz w:val="22"/>
          <w:szCs w:val="22"/>
          <w:lang w:val="ro-RO"/>
        </w:rPr>
      </w:pPr>
    </w:p>
    <w:p w14:paraId="38A23909" w14:textId="3F48CC8D" w:rsidR="00A536E4" w:rsidRPr="00731C15" w:rsidRDefault="00D330E8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  <w:r>
        <w:rPr>
          <w:rFonts w:ascii="Trebuchet MS" w:hAnsi="Trebuchet MS" w:cs="Arial"/>
          <w:b/>
          <w:bCs/>
          <w:i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iCs/>
          <w:sz w:val="22"/>
          <w:szCs w:val="22"/>
          <w:lang w:val="ro-RO"/>
        </w:rPr>
        <w:t>.4.</w:t>
      </w:r>
      <w:r w:rsidR="00A536E4" w:rsidRPr="00731C15">
        <w:rPr>
          <w:rFonts w:ascii="Trebuchet MS" w:hAnsi="Trebuchet MS" w:cs="Arial"/>
          <w:b/>
          <w:bCs/>
          <w:i/>
          <w:iCs/>
          <w:sz w:val="22"/>
          <w:szCs w:val="22"/>
          <w:lang w:val="ro-RO"/>
        </w:rPr>
        <w:t xml:space="preserve"> 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Ce veți face dacă afacerea nu merge conform previziunilor? </w:t>
      </w:r>
    </w:p>
    <w:p w14:paraId="4272DF44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4BEC1B1B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3BD8A7C3" w14:textId="77777777" w:rsidR="00A536E4" w:rsidRPr="00731C15" w:rsidRDefault="00A536E4" w:rsidP="00A536E4">
      <w:pPr>
        <w:pStyle w:val="Default"/>
        <w:rPr>
          <w:rFonts w:ascii="Trebuchet MS" w:hAnsi="Trebuchet MS" w:cs="Arial"/>
          <w:sz w:val="22"/>
          <w:szCs w:val="22"/>
          <w:lang w:val="ro-RO"/>
        </w:rPr>
      </w:pPr>
    </w:p>
    <w:p w14:paraId="4EEEB988" w14:textId="2504BA3A" w:rsidR="0088416F" w:rsidRDefault="00D330E8" w:rsidP="00C62558">
      <w:pPr>
        <w:pStyle w:val="Default"/>
        <w:rPr>
          <w:rFonts w:ascii="Times New Roman" w:hAnsi="Times New Roman"/>
        </w:rPr>
      </w:pPr>
      <w:r>
        <w:rPr>
          <w:rFonts w:ascii="Trebuchet MS" w:hAnsi="Trebuchet MS" w:cs="Arial"/>
          <w:b/>
          <w:bCs/>
          <w:sz w:val="22"/>
          <w:szCs w:val="22"/>
          <w:lang w:val="ro-RO"/>
        </w:rPr>
        <w:t>10</w:t>
      </w:r>
      <w:r w:rsidR="00A536E4" w:rsidRPr="00731C15">
        <w:rPr>
          <w:rFonts w:ascii="Trebuchet MS" w:hAnsi="Trebuchet MS" w:cs="Arial"/>
          <w:b/>
          <w:bCs/>
          <w:sz w:val="22"/>
          <w:szCs w:val="22"/>
          <w:lang w:val="ro-RO"/>
        </w:rPr>
        <w:t xml:space="preserve">.5. Descrieți planul alternativ pentru continuarea activității, în ce ar consta? </w:t>
      </w:r>
    </w:p>
    <w:sectPr w:rsidR="0088416F">
      <w:headerReference w:type="default" r:id="rId14"/>
      <w:footerReference w:type="default" r:id="rId15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1D932" w14:textId="77777777" w:rsidR="00581917" w:rsidRDefault="00581917" w:rsidP="00FE6DE3">
      <w:pPr>
        <w:spacing w:after="0" w:line="240" w:lineRule="auto"/>
      </w:pPr>
      <w:r>
        <w:separator/>
      </w:r>
    </w:p>
  </w:endnote>
  <w:endnote w:type="continuationSeparator" w:id="0">
    <w:p w14:paraId="1862944A" w14:textId="77777777" w:rsidR="00581917" w:rsidRDefault="00581917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rebuchetMS">
    <w:altName w:val="Times New Roman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777777" w:rsidR="00882B0B" w:rsidRDefault="00882B0B" w:rsidP="00FE6DE3">
    <w:pPr>
      <w:pStyle w:val="Footer"/>
      <w:jc w:val="center"/>
      <w:rPr>
        <w:rFonts w:ascii="Times New Roman" w:hAnsi="Times New Roman"/>
        <w:sz w:val="16"/>
        <w:szCs w:val="16"/>
      </w:rPr>
    </w:pPr>
  </w:p>
  <w:p w14:paraId="7CEA7EF1" w14:textId="02EC3AEB" w:rsidR="00882B0B" w:rsidRPr="00FE6DE3" w:rsidRDefault="00882B0B" w:rsidP="00BE1300">
    <w:pPr>
      <w:pStyle w:val="Footer"/>
      <w:jc w:val="center"/>
      <w:rPr>
        <w:rFonts w:ascii="Times New Roman" w:hAnsi="Times New Roman"/>
        <w:sz w:val="16"/>
        <w:szCs w:val="16"/>
      </w:rPr>
    </w:pPr>
    <w:r w:rsidRPr="00FE6DE3">
      <w:rPr>
        <w:rFonts w:ascii="Times New Roman" w:hAnsi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6803C9D" wp14:editId="648C850B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156" name="Picture 156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E1300">
      <w:rPr>
        <w:rFonts w:ascii="Times New Roman" w:hAnsi="Times New Roman"/>
        <w:sz w:val="16"/>
        <w:szCs w:val="16"/>
      </w:rPr>
      <w:t xml:space="preserve">SC EURAGRO TOBACCO </w:t>
    </w:r>
    <w:proofErr w:type="gramStart"/>
    <w:r w:rsidR="00BE1300">
      <w:rPr>
        <w:rFonts w:ascii="Times New Roman" w:hAnsi="Times New Roman"/>
        <w:sz w:val="16"/>
        <w:szCs w:val="16"/>
      </w:rPr>
      <w:t>SRL ,</w:t>
    </w:r>
    <w:proofErr w:type="gramEnd"/>
    <w:r w:rsidR="00BE1300">
      <w:rPr>
        <w:rFonts w:ascii="Times New Roman" w:hAnsi="Times New Roman"/>
        <w:sz w:val="16"/>
        <w:szCs w:val="16"/>
      </w:rPr>
      <w:t xml:space="preserve"> CUI 28995150, </w:t>
    </w:r>
    <w:proofErr w:type="spellStart"/>
    <w:r w:rsidR="00BE1300">
      <w:rPr>
        <w:rFonts w:ascii="Times New Roman" w:hAnsi="Times New Roman"/>
        <w:sz w:val="16"/>
        <w:szCs w:val="16"/>
      </w:rPr>
      <w:t>tel</w:t>
    </w:r>
    <w:proofErr w:type="spellEnd"/>
    <w:r w:rsidR="00BE1300">
      <w:rPr>
        <w:rFonts w:ascii="Times New Roman" w:hAnsi="Times New Roman"/>
        <w:sz w:val="16"/>
        <w:szCs w:val="16"/>
      </w:rPr>
      <w:t xml:space="preserve">: 0747697035; mail : </w:t>
    </w:r>
    <w:hyperlink r:id="rId2" w:history="1">
      <w:r w:rsidR="00BE1300" w:rsidRPr="00877DDC">
        <w:rPr>
          <w:rStyle w:val="Hyperlink"/>
          <w:rFonts w:ascii="Times New Roman" w:hAnsi="Times New Roman"/>
          <w:sz w:val="16"/>
          <w:szCs w:val="16"/>
        </w:rPr>
        <w:t>office@eurgarotobacco.ro</w:t>
      </w:r>
    </w:hyperlink>
    <w:r w:rsidR="00BE1300">
      <w:rPr>
        <w:rFonts w:ascii="Times New Roman" w:hAnsi="Times New Roman"/>
        <w:sz w:val="16"/>
        <w:szCs w:val="16"/>
      </w:rPr>
      <w:t xml:space="preserve"> </w:t>
    </w:r>
    <w:r w:rsidRPr="00FE6DE3">
      <w:rPr>
        <w:rFonts w:ascii="Times New Roman" w:hAnsi="Times New Roman"/>
        <w:sz w:val="16"/>
        <w:szCs w:val="16"/>
      </w:rPr>
      <w:t xml:space="preserve">         </w:t>
    </w:r>
  </w:p>
  <w:p w14:paraId="690C932E" w14:textId="77777777" w:rsidR="00882B0B" w:rsidRDefault="00882B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05AF" w14:textId="77777777" w:rsidR="00581917" w:rsidRDefault="00581917" w:rsidP="00FE6DE3">
      <w:pPr>
        <w:spacing w:after="0" w:line="240" w:lineRule="auto"/>
      </w:pPr>
      <w:r>
        <w:separator/>
      </w:r>
    </w:p>
  </w:footnote>
  <w:footnote w:type="continuationSeparator" w:id="0">
    <w:p w14:paraId="3F37F92E" w14:textId="77777777" w:rsidR="00581917" w:rsidRDefault="00581917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25CBA" w14:textId="77777777" w:rsidR="004367B2" w:rsidRPr="004367B2" w:rsidRDefault="004367B2" w:rsidP="004367B2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/>
        <w:sz w:val="24"/>
        <w:szCs w:val="24"/>
        <w:lang w:val="ro-RO" w:eastAsia="ro-RO"/>
      </w:rPr>
    </w:pPr>
    <w:r w:rsidRPr="004367B2">
      <w:rPr>
        <w:rFonts w:ascii="Times New Roman" w:eastAsia="Times New Roman" w:hAnsi="Times New Roman"/>
        <w:noProof/>
        <w:sz w:val="24"/>
        <w:szCs w:val="24"/>
        <w:lang w:val="ro-RO" w:eastAsia="en-GB"/>
      </w:rPr>
      <w:drawing>
        <wp:anchor distT="0" distB="0" distL="114300" distR="114300" simplePos="0" relativeHeight="251663360" behindDoc="0" locked="0" layoutInCell="1" allowOverlap="1" wp14:anchorId="3CBEC2FC" wp14:editId="7D4B1CDA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6" name="Picture 6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FC33CD" w14:textId="77777777" w:rsidR="004367B2" w:rsidRPr="004367B2" w:rsidRDefault="004367B2" w:rsidP="004367B2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/>
        <w:sz w:val="24"/>
        <w:szCs w:val="24"/>
        <w:lang w:val="ro-RO" w:eastAsia="ro-RO"/>
      </w:rPr>
    </w:pPr>
  </w:p>
  <w:p w14:paraId="205BE5FD" w14:textId="77777777" w:rsidR="004367B2" w:rsidRPr="004367B2" w:rsidRDefault="004367B2" w:rsidP="004367B2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/>
        <w:sz w:val="24"/>
        <w:szCs w:val="24"/>
        <w:lang w:val="ro-RO" w:eastAsia="ro-RO"/>
      </w:rPr>
    </w:pPr>
  </w:p>
  <w:p w14:paraId="0092DC54" w14:textId="77777777" w:rsidR="004367B2" w:rsidRPr="004367B2" w:rsidRDefault="004367B2" w:rsidP="004367B2">
    <w:pPr>
      <w:spacing w:after="0" w:line="240" w:lineRule="auto"/>
      <w:jc w:val="both"/>
      <w:rPr>
        <w:rFonts w:ascii="Trebuchet MS" w:eastAsia="Times New Roman" w:hAnsi="Trebuchet MS"/>
        <w:b/>
        <w:bCs/>
        <w:sz w:val="14"/>
        <w:szCs w:val="14"/>
        <w:lang w:val="es-ES" w:eastAsia="ro-RO"/>
      </w:rPr>
    </w:pPr>
    <w:r w:rsidRPr="004367B2">
      <w:rPr>
        <w:rFonts w:ascii="Trebuchet MS" w:eastAsia="Times New Roman" w:hAnsi="Trebuchet MS"/>
        <w:b/>
        <w:bCs/>
        <w:sz w:val="14"/>
        <w:szCs w:val="14"/>
        <w:lang w:val="es-ES" w:eastAsia="ro-RO"/>
      </w:rPr>
      <w:t>PROGRAMUL OPERAŢIONAL CAPITAL UMAN</w:t>
    </w:r>
  </w:p>
  <w:p w14:paraId="1D1B3C96" w14:textId="77777777" w:rsidR="004367B2" w:rsidRPr="004367B2" w:rsidRDefault="004367B2" w:rsidP="004367B2">
    <w:pPr>
      <w:spacing w:after="0" w:line="240" w:lineRule="auto"/>
      <w:jc w:val="both"/>
      <w:rPr>
        <w:rFonts w:ascii="Trebuchet MS" w:eastAsia="Times New Roman" w:hAnsi="Trebuchet MS"/>
        <w:sz w:val="14"/>
        <w:szCs w:val="14"/>
        <w:lang w:val="es-ES" w:eastAsia="ro-RO"/>
      </w:rPr>
    </w:pPr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Axa </w:t>
    </w: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prioritară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 1</w:t>
    </w:r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–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Iniţiativă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“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Locuri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de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muncă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pentru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tineri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>”</w:t>
    </w:r>
  </w:p>
  <w:p w14:paraId="38F01791" w14:textId="77777777" w:rsidR="004367B2" w:rsidRPr="004367B2" w:rsidRDefault="004367B2" w:rsidP="004367B2">
    <w:pPr>
      <w:spacing w:after="0" w:line="240" w:lineRule="auto"/>
      <w:jc w:val="both"/>
      <w:rPr>
        <w:rFonts w:ascii="Trebuchet MS" w:eastAsia="Times New Roman" w:hAnsi="Trebuchet MS"/>
        <w:sz w:val="14"/>
        <w:szCs w:val="14"/>
        <w:lang w:val="es-ES" w:eastAsia="ro-RO"/>
      </w:rPr>
    </w:pP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Prioritarea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 de </w:t>
    </w: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investiţii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 8.ii</w:t>
    </w:r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: Integrare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durabilă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pe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piaţa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muncii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a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tinerilor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(ILMT),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în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special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a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celor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care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nu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au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un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loc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de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muncă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,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educaţie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sau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formare,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inclusiv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a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tinerilor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cu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risc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de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excluziune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socială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şi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a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tinerilor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din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comunităţile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marginalizate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,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inclusiv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prin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punerea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în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aplicare a “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garanţiei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pentru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tineret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>”</w:t>
    </w:r>
  </w:p>
  <w:p w14:paraId="6DC4E92E" w14:textId="77777777" w:rsidR="004367B2" w:rsidRPr="004367B2" w:rsidRDefault="004367B2" w:rsidP="004367B2">
    <w:pPr>
      <w:spacing w:after="0" w:line="240" w:lineRule="auto"/>
      <w:jc w:val="both"/>
      <w:rPr>
        <w:rFonts w:ascii="Trebuchet MS" w:eastAsia="Times New Roman" w:hAnsi="Trebuchet MS"/>
        <w:sz w:val="14"/>
        <w:szCs w:val="14"/>
        <w:lang w:val="es-ES" w:eastAsia="ro-RO"/>
      </w:rPr>
    </w:pP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Obiectivul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Specific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 1.1</w:t>
    </w:r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–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Creşterea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ocupării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tinerilor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NEETs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şomeri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cu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vârsta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între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16 - 29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ani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,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înregistraţi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la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Serviciul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Public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de Ocupare,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cu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rezidenţa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în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regiunile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eligibile</w:t>
    </w:r>
    <w:proofErr w:type="spellEnd"/>
  </w:p>
  <w:p w14:paraId="36328797" w14:textId="77777777" w:rsidR="004367B2" w:rsidRPr="004367B2" w:rsidRDefault="004367B2" w:rsidP="004367B2">
    <w:pPr>
      <w:spacing w:after="0" w:line="240" w:lineRule="auto"/>
      <w:jc w:val="both"/>
      <w:rPr>
        <w:rFonts w:ascii="Trebuchet MS" w:eastAsia="Times New Roman" w:hAnsi="Trebuchet MS"/>
        <w:sz w:val="14"/>
        <w:szCs w:val="14"/>
        <w:lang w:val="es-ES" w:eastAsia="ro-RO"/>
      </w:rPr>
    </w:pP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Obiectivul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Specific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 1.2</w:t>
    </w:r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–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Îmbunătăţirea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nivelului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de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competenţe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,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inclusiv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prin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evaluarea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şi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certificarea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competenţelor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dobândite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în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sistem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non-formal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şi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informal al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tinerilor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NEETs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şomeri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cu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vârsta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ăntre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16 – 29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ani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,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înregistraţi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la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Serviciul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Public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de Ocupare,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cu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rezidenţa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în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regiunile</w:t>
    </w:r>
    <w:proofErr w:type="spellEnd"/>
    <w:r w:rsidRPr="004367B2">
      <w:rPr>
        <w:rFonts w:ascii="Trebuchet MS" w:eastAsia="Times New Roman" w:hAnsi="Trebuchet MS"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sz w:val="14"/>
        <w:szCs w:val="14"/>
        <w:lang w:val="es-ES" w:eastAsia="ro-RO"/>
      </w:rPr>
      <w:t>eligibile</w:t>
    </w:r>
    <w:proofErr w:type="spellEnd"/>
  </w:p>
  <w:p w14:paraId="4B888BB0" w14:textId="77777777" w:rsidR="004367B2" w:rsidRPr="004367B2" w:rsidRDefault="004367B2" w:rsidP="004367B2">
    <w:pPr>
      <w:spacing w:after="0" w:line="240" w:lineRule="auto"/>
      <w:jc w:val="both"/>
      <w:rPr>
        <w:rFonts w:ascii="Trebuchet MS" w:eastAsia="Times New Roman" w:hAnsi="Trebuchet MS"/>
        <w:b/>
        <w:sz w:val="14"/>
        <w:szCs w:val="14"/>
        <w:lang w:val="es-ES" w:eastAsia="ro-RO"/>
      </w:rPr>
    </w:pPr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Apel de </w:t>
    </w: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proiecte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nr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. POCU/908/1/3 </w:t>
    </w:r>
  </w:p>
  <w:p w14:paraId="5063C4FD" w14:textId="77777777" w:rsidR="004367B2" w:rsidRPr="004367B2" w:rsidRDefault="004367B2" w:rsidP="004367B2">
    <w:pPr>
      <w:spacing w:after="0" w:line="240" w:lineRule="auto"/>
      <w:jc w:val="both"/>
      <w:rPr>
        <w:rFonts w:ascii="Trebuchet MS" w:eastAsia="Times New Roman" w:hAnsi="Trebuchet MS"/>
        <w:b/>
        <w:sz w:val="14"/>
        <w:szCs w:val="14"/>
        <w:lang w:val="es-ES" w:eastAsia="ro-RO"/>
      </w:rPr>
    </w:pP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Denumire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apel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 </w:t>
    </w: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proiecte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: VIITOR PENTRU TINERII </w:t>
    </w:r>
    <w:proofErr w:type="spellStart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>NEETs</w:t>
    </w:r>
    <w:proofErr w:type="spellEnd"/>
    <w:r w:rsidRPr="004367B2">
      <w:rPr>
        <w:rFonts w:ascii="Trebuchet MS" w:eastAsia="Times New Roman" w:hAnsi="Trebuchet MS"/>
        <w:b/>
        <w:sz w:val="14"/>
        <w:szCs w:val="14"/>
        <w:lang w:val="es-ES" w:eastAsia="ro-RO"/>
      </w:rPr>
      <w:t xml:space="preserve"> I</w:t>
    </w:r>
  </w:p>
  <w:p w14:paraId="1E8906E3" w14:textId="77777777" w:rsidR="004367B2" w:rsidRPr="004367B2" w:rsidRDefault="004367B2" w:rsidP="004367B2">
    <w:pPr>
      <w:spacing w:after="0" w:line="240" w:lineRule="auto"/>
      <w:jc w:val="both"/>
      <w:rPr>
        <w:rFonts w:ascii="Trebuchet MS" w:eastAsia="Times New Roman" w:hAnsi="Trebuchet MS"/>
        <w:b/>
        <w:sz w:val="14"/>
        <w:szCs w:val="14"/>
        <w:lang w:val="ro-RO" w:eastAsia="ro-RO"/>
      </w:rPr>
    </w:pPr>
    <w:r w:rsidRPr="004367B2">
      <w:rPr>
        <w:rFonts w:ascii="Trebuchet MS" w:eastAsia="Times New Roman" w:hAnsi="Trebuchet MS"/>
        <w:b/>
        <w:sz w:val="14"/>
        <w:szCs w:val="14"/>
        <w:lang w:val="ro-RO" w:eastAsia="ro-RO"/>
      </w:rPr>
      <w:t>Titlul proiectului:</w:t>
    </w:r>
    <w:r w:rsidRPr="004367B2">
      <w:rPr>
        <w:rFonts w:ascii="Trebuchet MS" w:eastAsia="Times New Roman" w:hAnsi="Trebuchet MS"/>
        <w:sz w:val="14"/>
        <w:szCs w:val="14"/>
        <w:lang w:val="ro-RO" w:eastAsia="ro-RO"/>
      </w:rPr>
      <w:t xml:space="preserve"> </w:t>
    </w:r>
    <w:r w:rsidRPr="004367B2">
      <w:rPr>
        <w:rFonts w:ascii="Trebuchet MS" w:eastAsia="Times New Roman" w:hAnsi="Trebuchet MS"/>
        <w:b/>
        <w:sz w:val="14"/>
        <w:szCs w:val="14"/>
        <w:lang w:val="ro-RO" w:eastAsia="ro-RO"/>
      </w:rPr>
      <w:t>„Actions 4 NEETs”</w:t>
    </w:r>
  </w:p>
  <w:p w14:paraId="09D9F84D" w14:textId="77777777" w:rsidR="004367B2" w:rsidRPr="004367B2" w:rsidRDefault="004367B2" w:rsidP="004367B2">
    <w:pPr>
      <w:spacing w:after="0" w:line="240" w:lineRule="auto"/>
      <w:jc w:val="both"/>
      <w:rPr>
        <w:rFonts w:ascii="Trebuchet MS" w:eastAsia="Times New Roman" w:hAnsi="Trebuchet MS"/>
        <w:b/>
        <w:sz w:val="14"/>
        <w:szCs w:val="14"/>
        <w:lang w:val="es-ES" w:eastAsia="ro-RO"/>
      </w:rPr>
    </w:pPr>
    <w:r w:rsidRPr="004367B2">
      <w:rPr>
        <w:rFonts w:ascii="Trebuchet MS" w:eastAsia="Times New Roman" w:hAnsi="Trebuchet MS"/>
        <w:b/>
        <w:sz w:val="14"/>
        <w:szCs w:val="14"/>
        <w:lang w:val="ro-RO" w:eastAsia="ro-RO"/>
      </w:rPr>
      <w:t xml:space="preserve">Contract nr.: </w:t>
    </w:r>
    <w:r w:rsidRPr="004367B2">
      <w:rPr>
        <w:rFonts w:ascii="Trebuchet MS" w:eastAsia="Times New Roman" w:hAnsi="Trebuchet MS"/>
        <w:b/>
        <w:bCs/>
        <w:sz w:val="14"/>
        <w:szCs w:val="14"/>
        <w:lang w:val="ro-RO" w:eastAsia="ro-RO"/>
      </w:rPr>
      <w:t>POCU/908/1/3/150863</w:t>
    </w:r>
  </w:p>
  <w:p w14:paraId="0A17608B" w14:textId="77777777" w:rsidR="004367B2" w:rsidRPr="004367B2" w:rsidRDefault="004367B2" w:rsidP="004367B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/>
        <w:sz w:val="14"/>
        <w:szCs w:val="14"/>
        <w:lang w:val="ro-RO" w:eastAsia="ro-RO"/>
      </w:rPr>
    </w:pPr>
    <w:r w:rsidRPr="004367B2">
      <w:rPr>
        <w:rFonts w:ascii="Trebuchet MS" w:eastAsia="Times New Roman" w:hAnsi="Trebuchet MS"/>
        <w:b/>
        <w:sz w:val="14"/>
        <w:szCs w:val="14"/>
        <w:lang w:val="ro-RO" w:eastAsia="ro-RO"/>
      </w:rPr>
      <w:t>Beneficiar:</w:t>
    </w:r>
    <w:r w:rsidRPr="004367B2">
      <w:rPr>
        <w:rFonts w:ascii="Trebuchet MS" w:eastAsia="Times New Roman" w:hAnsi="Trebuchet MS"/>
        <w:sz w:val="14"/>
        <w:szCs w:val="14"/>
        <w:lang w:val="ro-RO" w:eastAsia="ro-RO"/>
      </w:rPr>
      <w:t xml:space="preserve"> </w:t>
    </w:r>
    <w:r w:rsidRPr="004367B2">
      <w:rPr>
        <w:rFonts w:ascii="Trebuchet MS" w:eastAsia="Times New Roman" w:hAnsi="Trebuchet MS"/>
        <w:b/>
        <w:bCs/>
        <w:sz w:val="14"/>
        <w:szCs w:val="14"/>
        <w:lang w:val="ro-RO" w:eastAsia="ro-RO"/>
      </w:rPr>
      <w:t>SC EURAGRO TOBACCO SRL</w:t>
    </w:r>
    <w:r w:rsidRPr="004367B2">
      <w:rPr>
        <w:rFonts w:ascii="Trebuchet MS" w:eastAsia="Times New Roman" w:hAnsi="Trebuchet MS"/>
        <w:sz w:val="14"/>
        <w:szCs w:val="14"/>
        <w:lang w:val="ro-RO" w:eastAsia="ro-RO"/>
      </w:rPr>
      <w:t xml:space="preserve"> </w:t>
    </w:r>
  </w:p>
  <w:p w14:paraId="3DDF5B4F" w14:textId="77777777" w:rsidR="004367B2" w:rsidRPr="004367B2" w:rsidRDefault="004367B2" w:rsidP="004367B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/>
        <w:sz w:val="14"/>
        <w:szCs w:val="14"/>
        <w:lang w:val="ro-RO" w:eastAsia="ro-RO"/>
      </w:rPr>
    </w:pPr>
    <w:r w:rsidRPr="004367B2">
      <w:rPr>
        <w:rFonts w:ascii="Trebuchet MS" w:eastAsia="Times New Roman" w:hAnsi="Trebuchet MS"/>
        <w:sz w:val="14"/>
        <w:szCs w:val="14"/>
        <w:lang w:val="ro-RO" w:eastAsia="ro-RO"/>
      </w:rPr>
      <w:t>„Proiect cofinanțat din Fondul Social European, prin Programul Operațional Capital Uman 2014-2020”</w:t>
    </w:r>
  </w:p>
  <w:p w14:paraId="00EE2D1D" w14:textId="736D924C" w:rsidR="00793CCF" w:rsidRPr="004367B2" w:rsidRDefault="00793CCF" w:rsidP="00436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4pt;height:11.4pt" o:bullet="t">
        <v:imagedata r:id="rId1" o:title=""/>
      </v:shape>
    </w:pict>
  </w:numPicBullet>
  <w:abstractNum w:abstractNumId="0" w15:restartNumberingAfterBreak="0">
    <w:nsid w:val="01794014"/>
    <w:multiLevelType w:val="multilevel"/>
    <w:tmpl w:val="B4FA7476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5A37054"/>
    <w:multiLevelType w:val="hybridMultilevel"/>
    <w:tmpl w:val="521447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F2860"/>
    <w:multiLevelType w:val="hybridMultilevel"/>
    <w:tmpl w:val="4782B0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85FBD"/>
    <w:multiLevelType w:val="multilevel"/>
    <w:tmpl w:val="1D6AF274"/>
    <w:lvl w:ilvl="0">
      <w:start w:val="10"/>
      <w:numFmt w:val="decimal"/>
      <w:lvlText w:val="%1."/>
      <w:lvlJc w:val="left"/>
      <w:pPr>
        <w:ind w:left="564" w:hanging="564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204465C"/>
    <w:multiLevelType w:val="hybridMultilevel"/>
    <w:tmpl w:val="1160CB8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A3F61"/>
    <w:multiLevelType w:val="hybridMultilevel"/>
    <w:tmpl w:val="9A6A6ED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C2992"/>
    <w:multiLevelType w:val="hybridMultilevel"/>
    <w:tmpl w:val="779E7642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6A1988"/>
    <w:multiLevelType w:val="hybridMultilevel"/>
    <w:tmpl w:val="F8B4B1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94366B"/>
    <w:multiLevelType w:val="hybridMultilevel"/>
    <w:tmpl w:val="E0C81C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997039"/>
    <w:multiLevelType w:val="hybridMultilevel"/>
    <w:tmpl w:val="34446A10"/>
    <w:lvl w:ilvl="0" w:tplc="829E74F8">
      <w:start w:val="1"/>
      <w:numFmt w:val="lowerLetter"/>
      <w:lvlText w:val="%1)"/>
      <w:lvlJc w:val="left"/>
      <w:pPr>
        <w:ind w:left="1410" w:hanging="1050"/>
      </w:pPr>
      <w:rPr>
        <w:rFonts w:ascii="Calibri" w:eastAsia="Calibri" w:hAnsi="Calibri"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76C22"/>
    <w:multiLevelType w:val="hybridMultilevel"/>
    <w:tmpl w:val="30D4B9E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7B2AF9"/>
    <w:multiLevelType w:val="multilevel"/>
    <w:tmpl w:val="2F7B2AF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B0604C"/>
    <w:multiLevelType w:val="hybridMultilevel"/>
    <w:tmpl w:val="C75CB732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1C49A6"/>
    <w:multiLevelType w:val="multilevel"/>
    <w:tmpl w:val="2EDE815C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5D623D2"/>
    <w:multiLevelType w:val="hybridMultilevel"/>
    <w:tmpl w:val="60122C70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F34457"/>
    <w:multiLevelType w:val="multilevel"/>
    <w:tmpl w:val="1E6C6372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81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811754B"/>
    <w:multiLevelType w:val="hybridMultilevel"/>
    <w:tmpl w:val="9666528E"/>
    <w:lvl w:ilvl="0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4C5C28F3"/>
    <w:multiLevelType w:val="hybridMultilevel"/>
    <w:tmpl w:val="7CCC3D7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4FA93EE8"/>
    <w:multiLevelType w:val="hybridMultilevel"/>
    <w:tmpl w:val="2EA26E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4C2F61"/>
    <w:multiLevelType w:val="hybridMultilevel"/>
    <w:tmpl w:val="A308FF98"/>
    <w:lvl w:ilvl="0" w:tplc="243A40A2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7E2BB9"/>
    <w:multiLevelType w:val="hybridMultilevel"/>
    <w:tmpl w:val="937A4142"/>
    <w:lvl w:ilvl="0" w:tplc="21867BAC">
      <w:numFmt w:val="bullet"/>
      <w:lvlText w:val=""/>
      <w:lvlJc w:val="left"/>
      <w:pPr>
        <w:ind w:left="720" w:hanging="360"/>
      </w:pPr>
      <w:rPr>
        <w:rFonts w:ascii="Trebuchet MS" w:eastAsia="Calibri" w:hAnsi="Trebuchet MS" w:cs="Trebuchet M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37609"/>
    <w:multiLevelType w:val="hybridMultilevel"/>
    <w:tmpl w:val="30D607F6"/>
    <w:lvl w:ilvl="0" w:tplc="A162ACC0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F1616D"/>
    <w:multiLevelType w:val="hybridMultilevel"/>
    <w:tmpl w:val="9D7046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811982"/>
    <w:multiLevelType w:val="hybridMultilevel"/>
    <w:tmpl w:val="D32A8F78"/>
    <w:lvl w:ilvl="0" w:tplc="23D62C1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8966A8"/>
    <w:multiLevelType w:val="hybridMultilevel"/>
    <w:tmpl w:val="A54490B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BE57006"/>
    <w:multiLevelType w:val="hybridMultilevel"/>
    <w:tmpl w:val="BCE8B2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2DE88F76">
      <w:numFmt w:val="bullet"/>
      <w:lvlText w:val="-"/>
      <w:lvlJc w:val="left"/>
      <w:pPr>
        <w:ind w:left="1080" w:hanging="360"/>
      </w:pPr>
      <w:rPr>
        <w:rFonts w:ascii="TrebuchetMS" w:eastAsiaTheme="minorHAnsi" w:hAnsi="TrebuchetMS" w:cs="TrebuchetMS" w:hint="default"/>
      </w:rPr>
    </w:lvl>
    <w:lvl w:ilvl="2" w:tplc="114E217C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096B0E"/>
    <w:multiLevelType w:val="hybridMultilevel"/>
    <w:tmpl w:val="9048B64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18D7DFB"/>
    <w:multiLevelType w:val="hybridMultilevel"/>
    <w:tmpl w:val="982AED6A"/>
    <w:lvl w:ilvl="0" w:tplc="771E352A">
      <w:numFmt w:val="bullet"/>
      <w:lvlText w:val=""/>
      <w:lvlPicBulletId w:val="0"/>
      <w:lvlJc w:val="left"/>
      <w:pPr>
        <w:ind w:left="720" w:hanging="360"/>
      </w:pPr>
      <w:rPr>
        <w:rFonts w:ascii="Symbol" w:eastAsia="Times New Roman" w:hAnsi="Symbol" w:hint="default"/>
        <w:color w:val="FFC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81DA2"/>
    <w:multiLevelType w:val="hybridMultilevel"/>
    <w:tmpl w:val="1208417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AC7B50"/>
    <w:multiLevelType w:val="hybridMultilevel"/>
    <w:tmpl w:val="04928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4301D84"/>
    <w:multiLevelType w:val="hybridMultilevel"/>
    <w:tmpl w:val="E22E8F8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74C906FC"/>
    <w:multiLevelType w:val="hybridMultilevel"/>
    <w:tmpl w:val="4B042E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A7F364F"/>
    <w:multiLevelType w:val="hybridMultilevel"/>
    <w:tmpl w:val="53BE3A6A"/>
    <w:lvl w:ilvl="0" w:tplc="243A40A2">
      <w:start w:val="1"/>
      <w:numFmt w:val="decimal"/>
      <w:lvlText w:val="3.5.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A4173D"/>
    <w:multiLevelType w:val="hybridMultilevel"/>
    <w:tmpl w:val="F23ECA18"/>
    <w:lvl w:ilvl="0" w:tplc="A0E29BB0">
      <w:start w:val="7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A0E29BB0">
      <w:start w:val="7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764D94C">
      <w:numFmt w:val="bullet"/>
      <w:lvlText w:val="•"/>
      <w:lvlJc w:val="left"/>
      <w:pPr>
        <w:ind w:left="2160" w:hanging="360"/>
      </w:pPr>
      <w:rPr>
        <w:rFonts w:ascii="Trebuchet MS" w:eastAsia="Times New Roman" w:hAnsi="Trebuchet MS" w:cs="Times New Roman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322930">
    <w:abstractNumId w:val="1"/>
  </w:num>
  <w:num w:numId="2" w16cid:durableId="39717670">
    <w:abstractNumId w:val="26"/>
  </w:num>
  <w:num w:numId="3" w16cid:durableId="1525362031">
    <w:abstractNumId w:val="12"/>
  </w:num>
  <w:num w:numId="4" w16cid:durableId="2118716298">
    <w:abstractNumId w:val="30"/>
  </w:num>
  <w:num w:numId="5" w16cid:durableId="1180193751">
    <w:abstractNumId w:val="7"/>
  </w:num>
  <w:num w:numId="6" w16cid:durableId="534584855">
    <w:abstractNumId w:val="21"/>
  </w:num>
  <w:num w:numId="7" w16cid:durableId="22560322">
    <w:abstractNumId w:val="28"/>
  </w:num>
  <w:num w:numId="8" w16cid:durableId="1473670062">
    <w:abstractNumId w:val="4"/>
  </w:num>
  <w:num w:numId="9" w16cid:durableId="656148744">
    <w:abstractNumId w:val="23"/>
  </w:num>
  <w:num w:numId="10" w16cid:durableId="1751270664">
    <w:abstractNumId w:val="9"/>
  </w:num>
  <w:num w:numId="11" w16cid:durableId="1209562168">
    <w:abstractNumId w:val="6"/>
  </w:num>
  <w:num w:numId="12" w16cid:durableId="657924246">
    <w:abstractNumId w:val="22"/>
  </w:num>
  <w:num w:numId="13" w16cid:durableId="1497913275">
    <w:abstractNumId w:val="27"/>
  </w:num>
  <w:num w:numId="14" w16cid:durableId="1908224435">
    <w:abstractNumId w:val="14"/>
  </w:num>
  <w:num w:numId="15" w16cid:durableId="2059238701">
    <w:abstractNumId w:val="17"/>
  </w:num>
  <w:num w:numId="16" w16cid:durableId="1028793650">
    <w:abstractNumId w:val="29"/>
  </w:num>
  <w:num w:numId="17" w16cid:durableId="1233466630">
    <w:abstractNumId w:val="5"/>
  </w:num>
  <w:num w:numId="18" w16cid:durableId="1766195831">
    <w:abstractNumId w:val="10"/>
  </w:num>
  <w:num w:numId="19" w16cid:durableId="1914001224">
    <w:abstractNumId w:val="33"/>
  </w:num>
  <w:num w:numId="20" w16cid:durableId="114326970">
    <w:abstractNumId w:val="16"/>
  </w:num>
  <w:num w:numId="21" w16cid:durableId="786002611">
    <w:abstractNumId w:val="24"/>
  </w:num>
  <w:num w:numId="22" w16cid:durableId="855996175">
    <w:abstractNumId w:val="15"/>
  </w:num>
  <w:num w:numId="23" w16cid:durableId="1601137532">
    <w:abstractNumId w:val="25"/>
  </w:num>
  <w:num w:numId="24" w16cid:durableId="1187981473">
    <w:abstractNumId w:val="11"/>
  </w:num>
  <w:num w:numId="25" w16cid:durableId="1657102022">
    <w:abstractNumId w:val="31"/>
  </w:num>
  <w:num w:numId="26" w16cid:durableId="1297686419">
    <w:abstractNumId w:val="13"/>
  </w:num>
  <w:num w:numId="27" w16cid:durableId="369885212">
    <w:abstractNumId w:val="3"/>
  </w:num>
  <w:num w:numId="28" w16cid:durableId="642193490">
    <w:abstractNumId w:val="20"/>
  </w:num>
  <w:num w:numId="29" w16cid:durableId="201136332">
    <w:abstractNumId w:val="2"/>
  </w:num>
  <w:num w:numId="30" w16cid:durableId="456529424">
    <w:abstractNumId w:val="18"/>
  </w:num>
  <w:num w:numId="31" w16cid:durableId="1922636746">
    <w:abstractNumId w:val="8"/>
  </w:num>
  <w:num w:numId="32" w16cid:durableId="1741520774">
    <w:abstractNumId w:val="32"/>
  </w:num>
  <w:num w:numId="33" w16cid:durableId="1734229797">
    <w:abstractNumId w:val="19"/>
  </w:num>
  <w:num w:numId="34" w16cid:durableId="718283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D5C4A"/>
    <w:rsid w:val="000E278B"/>
    <w:rsid w:val="000E6E60"/>
    <w:rsid w:val="0017066A"/>
    <w:rsid w:val="001F1C64"/>
    <w:rsid w:val="00225BC5"/>
    <w:rsid w:val="00303D1A"/>
    <w:rsid w:val="00326AE2"/>
    <w:rsid w:val="003359E0"/>
    <w:rsid w:val="00351C05"/>
    <w:rsid w:val="003E7FCA"/>
    <w:rsid w:val="004367B2"/>
    <w:rsid w:val="00523192"/>
    <w:rsid w:val="00526EB4"/>
    <w:rsid w:val="00552C94"/>
    <w:rsid w:val="00581917"/>
    <w:rsid w:val="00631A29"/>
    <w:rsid w:val="006A0098"/>
    <w:rsid w:val="006A201B"/>
    <w:rsid w:val="007100B7"/>
    <w:rsid w:val="00731C15"/>
    <w:rsid w:val="00767EB3"/>
    <w:rsid w:val="00790BF4"/>
    <w:rsid w:val="00793CCF"/>
    <w:rsid w:val="00836262"/>
    <w:rsid w:val="00882B0B"/>
    <w:rsid w:val="0088416F"/>
    <w:rsid w:val="00885B02"/>
    <w:rsid w:val="00925225"/>
    <w:rsid w:val="009E5314"/>
    <w:rsid w:val="009E605F"/>
    <w:rsid w:val="00A00407"/>
    <w:rsid w:val="00A417AC"/>
    <w:rsid w:val="00A536E4"/>
    <w:rsid w:val="00A95109"/>
    <w:rsid w:val="00AA0D3F"/>
    <w:rsid w:val="00AA4E66"/>
    <w:rsid w:val="00AD12A6"/>
    <w:rsid w:val="00AE3DA6"/>
    <w:rsid w:val="00AF16DF"/>
    <w:rsid w:val="00B14E70"/>
    <w:rsid w:val="00B43DCC"/>
    <w:rsid w:val="00B90997"/>
    <w:rsid w:val="00BC2597"/>
    <w:rsid w:val="00BD6E31"/>
    <w:rsid w:val="00BE1300"/>
    <w:rsid w:val="00C5338A"/>
    <w:rsid w:val="00C62558"/>
    <w:rsid w:val="00C96408"/>
    <w:rsid w:val="00D03133"/>
    <w:rsid w:val="00D059FC"/>
    <w:rsid w:val="00D330E8"/>
    <w:rsid w:val="00D45C3D"/>
    <w:rsid w:val="00E01941"/>
    <w:rsid w:val="00EA3F10"/>
    <w:rsid w:val="00EC255A"/>
    <w:rsid w:val="00EC4AF9"/>
    <w:rsid w:val="00ED70CF"/>
    <w:rsid w:val="00EF462A"/>
    <w:rsid w:val="00F55747"/>
    <w:rsid w:val="00F93718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6E4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1"/>
    <w:qFormat/>
    <w:rsid w:val="00A536E4"/>
    <w:pPr>
      <w:keepNext/>
      <w:autoSpaceDE w:val="0"/>
      <w:autoSpaceDN w:val="0"/>
      <w:adjustRightInd w:val="0"/>
      <w:spacing w:after="0" w:line="240" w:lineRule="auto"/>
      <w:jc w:val="both"/>
      <w:outlineLvl w:val="0"/>
    </w:pPr>
    <w:rPr>
      <w:rFonts w:ascii="Times New Roman" w:hAnsi="Times New Roman"/>
      <w:b/>
      <w:bCs/>
      <w:sz w:val="24"/>
      <w:szCs w:val="24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36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customStyle="1" w:styleId="Default">
    <w:name w:val="Default"/>
    <w:rsid w:val="0088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1"/>
    <w:rsid w:val="00A536E4"/>
    <w:rPr>
      <w:rFonts w:ascii="Times New Roman" w:eastAsia="Calibri" w:hAnsi="Times New Roman" w:cs="Times New Roman"/>
      <w:b/>
      <w:bCs/>
      <w:sz w:val="24"/>
      <w:szCs w:val="24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A536E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A536E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536E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536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536E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536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36E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5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36E4"/>
    <w:rPr>
      <w:rFonts w:ascii="Tahoma" w:eastAsia="Calibri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A536E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536E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A536E4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rsid w:val="00A536E4"/>
    <w:rPr>
      <w:rFonts w:cs="Times New Roman"/>
    </w:rPr>
  </w:style>
  <w:style w:type="character" w:styleId="Hyperlink">
    <w:name w:val="Hyperlink"/>
    <w:basedOn w:val="DefaultParagraphFont"/>
    <w:uiPriority w:val="99"/>
    <w:rsid w:val="00A536E4"/>
    <w:rPr>
      <w:rFonts w:cs="Times New Roman"/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rsid w:val="00A536E4"/>
    <w:pPr>
      <w:spacing w:after="0" w:line="240" w:lineRule="auto"/>
      <w:ind w:firstLine="360"/>
    </w:pPr>
    <w:rPr>
      <w:rFonts w:ascii="Verdana" w:eastAsia="Times New Roman" w:hAnsi="Verdana"/>
      <w:sz w:val="20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536E4"/>
    <w:rPr>
      <w:rFonts w:ascii="Verdana" w:eastAsia="Times New Roman" w:hAnsi="Verdana" w:cs="Times New Roman"/>
      <w:sz w:val="20"/>
      <w:szCs w:val="20"/>
      <w:lang w:val="en-GB"/>
    </w:rPr>
  </w:style>
  <w:style w:type="paragraph" w:customStyle="1" w:styleId="BalloonText1">
    <w:name w:val="Balloon Text1"/>
    <w:basedOn w:val="Normal"/>
    <w:uiPriority w:val="99"/>
    <w:semiHidden/>
    <w:rsid w:val="00A536E4"/>
    <w:pPr>
      <w:spacing w:after="0" w:line="240" w:lineRule="auto"/>
      <w:jc w:val="both"/>
    </w:pPr>
    <w:rPr>
      <w:rFonts w:ascii="Tahoma" w:eastAsia="Times New Roman" w:hAnsi="Tahoma"/>
      <w:sz w:val="16"/>
      <w:szCs w:val="20"/>
    </w:rPr>
  </w:style>
  <w:style w:type="paragraph" w:styleId="BodyText">
    <w:name w:val="Body Text"/>
    <w:basedOn w:val="Normal"/>
    <w:link w:val="BodyTextChar"/>
    <w:uiPriority w:val="1"/>
    <w:qFormat/>
    <w:rsid w:val="00A536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A536E4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A536E4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2">
    <w:name w:val="Light Shading Accent 2"/>
    <w:basedOn w:val="TableNormal"/>
    <w:uiPriority w:val="99"/>
    <w:rsid w:val="00A536E4"/>
    <w:pPr>
      <w:spacing w:after="0" w:line="240" w:lineRule="auto"/>
    </w:pPr>
    <w:rPr>
      <w:rFonts w:ascii="Calibri" w:eastAsia="Calibri" w:hAnsi="Calibri" w:cs="Times New Roman"/>
      <w:color w:val="943634"/>
      <w:sz w:val="20"/>
      <w:szCs w:val="2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paragraph" w:styleId="NormalWeb">
    <w:name w:val="Normal (Web)"/>
    <w:basedOn w:val="Normal"/>
    <w:uiPriority w:val="99"/>
    <w:rsid w:val="00A536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rsid w:val="00A536E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536E4"/>
    <w:pPr>
      <w:widowControl w:val="0"/>
      <w:autoSpaceDE w:val="0"/>
      <w:autoSpaceDN w:val="0"/>
      <w:spacing w:after="0" w:line="240" w:lineRule="auto"/>
    </w:pPr>
    <w:rPr>
      <w:rFonts w:cs="Calibri"/>
      <w:lang w:val="ro-RO" w:eastAsia="ro-RO" w:bidi="ro-RO"/>
    </w:rPr>
  </w:style>
  <w:style w:type="paragraph" w:customStyle="1" w:styleId="Titlu22">
    <w:name w:val="Titlu 22"/>
    <w:basedOn w:val="Heading2"/>
    <w:qFormat/>
    <w:rsid w:val="00A536E4"/>
    <w:pPr>
      <w:keepLines w:val="0"/>
      <w:spacing w:before="0" w:line="240" w:lineRule="auto"/>
    </w:pPr>
    <w:rPr>
      <w:rFonts w:ascii="Calibri" w:eastAsia="Times New Roman" w:hAnsi="Calibri" w:cs="Times New Roman"/>
      <w:b/>
      <w:bCs/>
      <w:i/>
      <w:iCs/>
      <w:color w:val="auto"/>
      <w:sz w:val="24"/>
      <w:szCs w:val="24"/>
      <w:lang w:val="it-IT"/>
    </w:rPr>
  </w:style>
  <w:style w:type="character" w:customStyle="1" w:styleId="Bodytext0">
    <w:name w:val="Body text_"/>
    <w:link w:val="BodyText6"/>
    <w:rsid w:val="00A536E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6">
    <w:name w:val="Body Text6"/>
    <w:basedOn w:val="Normal"/>
    <w:link w:val="Bodytext0"/>
    <w:rsid w:val="00A536E4"/>
    <w:pPr>
      <w:shd w:val="clear" w:color="auto" w:fill="FFFFFF"/>
      <w:spacing w:before="60" w:after="0" w:line="374" w:lineRule="exact"/>
      <w:ind w:hanging="860"/>
    </w:pPr>
    <w:rPr>
      <w:rFonts w:ascii="Arial" w:eastAsia="Arial" w:hAnsi="Arial" w:cs="Arial"/>
      <w:sz w:val="23"/>
      <w:szCs w:val="23"/>
    </w:rPr>
  </w:style>
  <w:style w:type="character" w:customStyle="1" w:styleId="Bodytext13">
    <w:name w:val="Body text (13)_"/>
    <w:link w:val="Bodytext130"/>
    <w:rsid w:val="00A536E4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130">
    <w:name w:val="Body text (13)"/>
    <w:basedOn w:val="Normal"/>
    <w:link w:val="Bodytext13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  <w:sz w:val="18"/>
      <w:szCs w:val="18"/>
    </w:rPr>
  </w:style>
  <w:style w:type="character" w:customStyle="1" w:styleId="Bodytext12">
    <w:name w:val="Body text (12)_"/>
    <w:link w:val="Bodytext120"/>
    <w:rsid w:val="00A536E4"/>
    <w:rPr>
      <w:rFonts w:ascii="Arial" w:eastAsia="Arial" w:hAnsi="Arial" w:cs="Arial"/>
      <w:shd w:val="clear" w:color="auto" w:fill="FFFFFF"/>
    </w:rPr>
  </w:style>
  <w:style w:type="paragraph" w:customStyle="1" w:styleId="Bodytext120">
    <w:name w:val="Body text (12)"/>
    <w:basedOn w:val="Normal"/>
    <w:link w:val="Bodytext12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</w:rPr>
  </w:style>
  <w:style w:type="character" w:customStyle="1" w:styleId="Bodytext5">
    <w:name w:val="Body text (5)_"/>
    <w:link w:val="Bodytext50"/>
    <w:rsid w:val="00A536E4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A536E4"/>
    <w:pPr>
      <w:shd w:val="clear" w:color="auto" w:fill="FFFFFF"/>
      <w:spacing w:after="0" w:line="317" w:lineRule="exact"/>
      <w:ind w:hanging="400"/>
      <w:jc w:val="both"/>
    </w:pPr>
    <w:rPr>
      <w:rFonts w:ascii="Arial" w:eastAsia="Arial" w:hAnsi="Arial" w:cs="Arial"/>
      <w:sz w:val="23"/>
      <w:szCs w:val="23"/>
    </w:rPr>
  </w:style>
  <w:style w:type="character" w:customStyle="1" w:styleId="Bodytext11">
    <w:name w:val="Body text (11)_"/>
    <w:link w:val="Bodytext110"/>
    <w:rsid w:val="00A536E4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Bodytext110">
    <w:name w:val="Body text (11)"/>
    <w:basedOn w:val="Normal"/>
    <w:link w:val="Bodytext11"/>
    <w:rsid w:val="00A536E4"/>
    <w:pPr>
      <w:shd w:val="clear" w:color="auto" w:fill="FFFFFF"/>
      <w:spacing w:after="0" w:line="0" w:lineRule="atLeast"/>
    </w:pPr>
    <w:rPr>
      <w:rFonts w:ascii="Arial" w:eastAsia="Arial" w:hAnsi="Arial" w:cs="Arial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A536E4"/>
    <w:pPr>
      <w:keepLines/>
      <w:autoSpaceDE/>
      <w:autoSpaceDN/>
      <w:adjustRightInd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GB" w:eastAsia="en-GB"/>
    </w:rPr>
  </w:style>
  <w:style w:type="paragraph" w:styleId="TOC2">
    <w:name w:val="toc 2"/>
    <w:basedOn w:val="Normal"/>
    <w:next w:val="Normal"/>
    <w:autoRedefine/>
    <w:uiPriority w:val="39"/>
    <w:unhideWhenUsed/>
    <w:rsid w:val="00A536E4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A536E4"/>
    <w:pPr>
      <w:spacing w:after="100"/>
    </w:pPr>
  </w:style>
  <w:style w:type="paragraph" w:styleId="NoSpacing">
    <w:name w:val="No Spacing"/>
    <w:uiPriority w:val="1"/>
    <w:qFormat/>
    <w:rsid w:val="00A536E4"/>
    <w:pPr>
      <w:spacing w:after="0" w:line="240" w:lineRule="auto"/>
    </w:pPr>
    <w:rPr>
      <w:rFonts w:ascii="Calibri" w:eastAsia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E13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eurgarotobacco.ro" TargetMode="External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5C98A7-3E17-48ED-B282-567C1827153A}" type="doc">
      <dgm:prSet loTypeId="urn:microsoft.com/office/officeart/2008/layout/HalfCircleOrganizationChart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373532C-0360-45E6-8B2D-2BBD48D47807}">
      <dgm:prSet phldrT="[Text]" custT="1"/>
      <dgm:spPr/>
      <dgm:t>
        <a:bodyPr/>
        <a:lstStyle/>
        <a:p>
          <a:r>
            <a:rPr lang="ro-RO" sz="1200">
              <a:latin typeface="Trebuchet MS" panose="020B0603020202020204" pitchFamily="34" charset="0"/>
            </a:rPr>
            <a:t>Manager întreprindere</a:t>
          </a:r>
          <a:endParaRPr lang="en-GB" sz="1200">
            <a:latin typeface="Trebuchet MS" panose="020B0603020202020204" pitchFamily="34" charset="0"/>
          </a:endParaRPr>
        </a:p>
      </dgm:t>
    </dgm:pt>
    <dgm:pt modelId="{60A232C1-4066-4648-BE03-1C720EE14F82}" type="parTrans" cxnId="{A14DCB94-B301-443B-AC2D-0DF6E700D667}">
      <dgm:prSet/>
      <dgm:spPr/>
      <dgm:t>
        <a:bodyPr/>
        <a:lstStyle/>
        <a:p>
          <a:endParaRPr lang="en-GB"/>
        </a:p>
      </dgm:t>
    </dgm:pt>
    <dgm:pt modelId="{DED59CE0-08CF-4EB9-A86C-009FD993F452}" type="sibTrans" cxnId="{A14DCB94-B301-443B-AC2D-0DF6E700D667}">
      <dgm:prSet/>
      <dgm:spPr/>
      <dgm:t>
        <a:bodyPr/>
        <a:lstStyle/>
        <a:p>
          <a:endParaRPr lang="en-GB"/>
        </a:p>
      </dgm:t>
    </dgm:pt>
    <dgm:pt modelId="{BF6B8523-E841-471D-A3EA-230355A6EDBE}" type="asst">
      <dgm:prSet phldrT="[Text]" custT="1"/>
      <dgm:spPr/>
      <dgm:t>
        <a:bodyPr/>
        <a:lstStyle/>
        <a:p>
          <a:r>
            <a:rPr lang="en-US" sz="1200" b="1">
              <a:latin typeface="Trebuchet MS" panose="020B0603020202020204" pitchFamily="34" charset="0"/>
            </a:rPr>
            <a:t>[</a:t>
          </a:r>
          <a:r>
            <a:rPr lang="ro-RO" sz="1200" b="1">
              <a:latin typeface="Trebuchet MS" panose="020B0603020202020204" pitchFamily="34" charset="0"/>
            </a:rPr>
            <a:t>Text </a:t>
          </a:r>
          <a:r>
            <a:rPr lang="en-US" sz="1200" b="1">
              <a:latin typeface="Trebuchet MS" panose="020B0603020202020204" pitchFamily="34" charset="0"/>
            </a:rPr>
            <a:t>]</a:t>
          </a:r>
          <a:endParaRPr lang="en-GB" sz="1200" b="1">
            <a:latin typeface="Trebuchet MS" panose="020B0603020202020204" pitchFamily="34" charset="0"/>
          </a:endParaRPr>
        </a:p>
      </dgm:t>
    </dgm:pt>
    <dgm:pt modelId="{9C1A8354-70CD-4F42-8BED-4FDE381CE94A}" type="parTrans" cxnId="{AE2C8AEA-C48F-44FA-BFD5-38F9AD3DA829}">
      <dgm:prSet/>
      <dgm:spPr/>
      <dgm:t>
        <a:bodyPr/>
        <a:lstStyle/>
        <a:p>
          <a:endParaRPr lang="en-GB"/>
        </a:p>
      </dgm:t>
    </dgm:pt>
    <dgm:pt modelId="{6FCC9EFD-1B17-4181-A08B-058838A0853E}" type="sibTrans" cxnId="{AE2C8AEA-C48F-44FA-BFD5-38F9AD3DA829}">
      <dgm:prSet/>
      <dgm:spPr/>
      <dgm:t>
        <a:bodyPr/>
        <a:lstStyle/>
        <a:p>
          <a:endParaRPr lang="en-GB"/>
        </a:p>
      </dgm:t>
    </dgm:pt>
    <dgm:pt modelId="{83B30D89-F7D0-4AF9-9986-F53415786153}">
      <dgm:prSet phldrT="[Text]" custT="1"/>
      <dgm:spPr/>
      <dgm:t>
        <a:bodyPr/>
        <a:lstStyle/>
        <a:p>
          <a:endParaRPr lang="en-GB" sz="1200" b="1">
            <a:latin typeface="Trebuchet MS" panose="020B0603020202020204" pitchFamily="34" charset="0"/>
          </a:endParaRPr>
        </a:p>
        <a:p>
          <a:r>
            <a:rPr lang="en-GB" sz="1200" b="1">
              <a:latin typeface="Trebuchet MS" panose="020B0603020202020204" pitchFamily="34" charset="0"/>
            </a:rPr>
            <a:t>[Text ]</a:t>
          </a:r>
        </a:p>
        <a:p>
          <a:endParaRPr lang="en-GB" sz="1500"/>
        </a:p>
      </dgm:t>
    </dgm:pt>
    <dgm:pt modelId="{0D6643C4-FFF0-4C77-8ACF-9D1E9C8115B8}" type="parTrans" cxnId="{67075807-9A9E-4B23-83AF-660DC779CCCC}">
      <dgm:prSet/>
      <dgm:spPr/>
      <dgm:t>
        <a:bodyPr/>
        <a:lstStyle/>
        <a:p>
          <a:endParaRPr lang="en-GB"/>
        </a:p>
      </dgm:t>
    </dgm:pt>
    <dgm:pt modelId="{9806EC10-8986-439D-8FB4-A1AC6C127318}" type="sibTrans" cxnId="{67075807-9A9E-4B23-83AF-660DC779CCCC}">
      <dgm:prSet/>
      <dgm:spPr/>
      <dgm:t>
        <a:bodyPr/>
        <a:lstStyle/>
        <a:p>
          <a:endParaRPr lang="en-GB"/>
        </a:p>
      </dgm:t>
    </dgm:pt>
    <dgm:pt modelId="{01F438CA-9C33-433A-B3B6-AF55885F4936}">
      <dgm:prSet phldrT="[Text]" custT="1"/>
      <dgm:spPr/>
      <dgm:t>
        <a:bodyPr/>
        <a:lstStyle/>
        <a:p>
          <a:r>
            <a:rPr lang="en-US" sz="1200" b="0">
              <a:latin typeface="Trebuchet MS" panose="020B0603020202020204" pitchFamily="34" charset="0"/>
            </a:rPr>
            <a:t>[Text]</a:t>
          </a:r>
          <a:endParaRPr lang="en-GB" sz="1200" b="0">
            <a:latin typeface="Trebuchet MS" panose="020B0603020202020204" pitchFamily="34" charset="0"/>
          </a:endParaRPr>
        </a:p>
      </dgm:t>
    </dgm:pt>
    <dgm:pt modelId="{DFC6688A-5797-4DC1-880B-88A18101B1C7}" type="parTrans" cxnId="{AA2A424F-03A2-4B75-9031-0884BCFAA9CF}">
      <dgm:prSet/>
      <dgm:spPr/>
      <dgm:t>
        <a:bodyPr/>
        <a:lstStyle/>
        <a:p>
          <a:endParaRPr lang="en-GB"/>
        </a:p>
      </dgm:t>
    </dgm:pt>
    <dgm:pt modelId="{987E5F4A-2FE1-441A-A602-BE5F2777FEEC}" type="sibTrans" cxnId="{AA2A424F-03A2-4B75-9031-0884BCFAA9CF}">
      <dgm:prSet/>
      <dgm:spPr/>
      <dgm:t>
        <a:bodyPr/>
        <a:lstStyle/>
        <a:p>
          <a:endParaRPr lang="en-GB"/>
        </a:p>
      </dgm:t>
    </dgm:pt>
    <dgm:pt modelId="{1E19E77B-13EA-4BC0-ADE4-E863FFD8E4D7}">
      <dgm:prSet phldrT="[Text]" custT="1"/>
      <dgm:spPr/>
      <dgm:t>
        <a:bodyPr/>
        <a:lstStyle/>
        <a:p>
          <a:r>
            <a:rPr lang="en-US" sz="1200">
              <a:latin typeface="Trebuchet MS" panose="020B0603020202020204" pitchFamily="34" charset="0"/>
            </a:rPr>
            <a:t>[Text]</a:t>
          </a:r>
          <a:endParaRPr lang="en-GB" sz="1200">
            <a:latin typeface="Trebuchet MS" panose="020B0603020202020204" pitchFamily="34" charset="0"/>
          </a:endParaRPr>
        </a:p>
      </dgm:t>
    </dgm:pt>
    <dgm:pt modelId="{65A528EE-30AA-4D8A-9393-87E0BB6C48D2}" type="parTrans" cxnId="{3F96B3DD-6FB9-4301-B31A-4BF5C79D2D9D}">
      <dgm:prSet/>
      <dgm:spPr/>
      <dgm:t>
        <a:bodyPr/>
        <a:lstStyle/>
        <a:p>
          <a:endParaRPr lang="en-GB"/>
        </a:p>
      </dgm:t>
    </dgm:pt>
    <dgm:pt modelId="{813B04CD-3F80-4CEB-AC05-2AC9B0A31CF0}" type="sibTrans" cxnId="{3F96B3DD-6FB9-4301-B31A-4BF5C79D2D9D}">
      <dgm:prSet/>
      <dgm:spPr/>
      <dgm:t>
        <a:bodyPr/>
        <a:lstStyle/>
        <a:p>
          <a:endParaRPr lang="en-GB"/>
        </a:p>
      </dgm:t>
    </dgm:pt>
    <dgm:pt modelId="{B4211B90-5880-43A0-9F9D-009618C1A61C}" type="pres">
      <dgm:prSet presAssocID="{725C98A7-3E17-48ED-B282-567C1827153A}" presName="Name0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0E65AC9A-5853-4A45-9B90-464C0DFCA0B6}" type="pres">
      <dgm:prSet presAssocID="{7373532C-0360-45E6-8B2D-2BBD48D47807}" presName="hierRoot1" presStyleCnt="0">
        <dgm:presLayoutVars>
          <dgm:hierBranch val="init"/>
        </dgm:presLayoutVars>
      </dgm:prSet>
      <dgm:spPr/>
    </dgm:pt>
    <dgm:pt modelId="{9BF3D625-FB61-457B-9520-837C9E795762}" type="pres">
      <dgm:prSet presAssocID="{7373532C-0360-45E6-8B2D-2BBD48D47807}" presName="rootComposite1" presStyleCnt="0"/>
      <dgm:spPr/>
    </dgm:pt>
    <dgm:pt modelId="{D56F363A-9B80-473F-B22A-FE947F8CE13E}" type="pres">
      <dgm:prSet presAssocID="{7373532C-0360-45E6-8B2D-2BBD48D47807}" presName="rootText1" presStyleLbl="alignAcc1" presStyleIdx="0" presStyleCnt="0">
        <dgm:presLayoutVars>
          <dgm:chPref val="3"/>
        </dgm:presLayoutVars>
      </dgm:prSet>
      <dgm:spPr/>
    </dgm:pt>
    <dgm:pt modelId="{1BBB876E-FAB2-4952-8FBE-62802C9231FD}" type="pres">
      <dgm:prSet presAssocID="{7373532C-0360-45E6-8B2D-2BBD48D47807}" presName="topArc1" presStyleLbl="parChTrans1D1" presStyleIdx="0" presStyleCnt="10"/>
      <dgm:spPr/>
    </dgm:pt>
    <dgm:pt modelId="{9630DA81-E329-4B13-8907-C4A06E23C415}" type="pres">
      <dgm:prSet presAssocID="{7373532C-0360-45E6-8B2D-2BBD48D47807}" presName="bottomArc1" presStyleLbl="parChTrans1D1" presStyleIdx="1" presStyleCnt="10"/>
      <dgm:spPr/>
    </dgm:pt>
    <dgm:pt modelId="{EAF865A8-A0B4-45D7-AD5A-2868EB9963F6}" type="pres">
      <dgm:prSet presAssocID="{7373532C-0360-45E6-8B2D-2BBD48D47807}" presName="topConnNode1" presStyleLbl="node1" presStyleIdx="0" presStyleCnt="0"/>
      <dgm:spPr/>
    </dgm:pt>
    <dgm:pt modelId="{5433F00F-3791-484B-B0BD-2BC9C6B7CBC4}" type="pres">
      <dgm:prSet presAssocID="{7373532C-0360-45E6-8B2D-2BBD48D47807}" presName="hierChild2" presStyleCnt="0"/>
      <dgm:spPr/>
    </dgm:pt>
    <dgm:pt modelId="{F9A3ED29-72F4-44F2-8013-9050D9C2A97F}" type="pres">
      <dgm:prSet presAssocID="{0D6643C4-FFF0-4C77-8ACF-9D1E9C8115B8}" presName="Name28" presStyleLbl="parChTrans1D2" presStyleIdx="0" presStyleCnt="4"/>
      <dgm:spPr/>
    </dgm:pt>
    <dgm:pt modelId="{EC043FC6-A1B7-4E05-8541-AD73EDEFC920}" type="pres">
      <dgm:prSet presAssocID="{83B30D89-F7D0-4AF9-9986-F53415786153}" presName="hierRoot2" presStyleCnt="0">
        <dgm:presLayoutVars>
          <dgm:hierBranch val="init"/>
        </dgm:presLayoutVars>
      </dgm:prSet>
      <dgm:spPr/>
    </dgm:pt>
    <dgm:pt modelId="{F91166BD-9494-4653-9C38-22A43AD98AE0}" type="pres">
      <dgm:prSet presAssocID="{83B30D89-F7D0-4AF9-9986-F53415786153}" presName="rootComposite2" presStyleCnt="0"/>
      <dgm:spPr/>
    </dgm:pt>
    <dgm:pt modelId="{30418A6D-2A2D-4653-A983-61E52705922D}" type="pres">
      <dgm:prSet presAssocID="{83B30D89-F7D0-4AF9-9986-F53415786153}" presName="rootText2" presStyleLbl="alignAcc1" presStyleIdx="0" presStyleCnt="0">
        <dgm:presLayoutVars>
          <dgm:chPref val="3"/>
        </dgm:presLayoutVars>
      </dgm:prSet>
      <dgm:spPr/>
    </dgm:pt>
    <dgm:pt modelId="{000D2A60-0C98-4EE4-B205-3253761C0D01}" type="pres">
      <dgm:prSet presAssocID="{83B30D89-F7D0-4AF9-9986-F53415786153}" presName="topArc2" presStyleLbl="parChTrans1D1" presStyleIdx="2" presStyleCnt="10"/>
      <dgm:spPr/>
    </dgm:pt>
    <dgm:pt modelId="{F1D1691D-EF19-4894-9BB5-A2CC945111E7}" type="pres">
      <dgm:prSet presAssocID="{83B30D89-F7D0-4AF9-9986-F53415786153}" presName="bottomArc2" presStyleLbl="parChTrans1D1" presStyleIdx="3" presStyleCnt="10"/>
      <dgm:spPr/>
    </dgm:pt>
    <dgm:pt modelId="{A97AE628-6F0B-4E53-8F76-7CC47DED965F}" type="pres">
      <dgm:prSet presAssocID="{83B30D89-F7D0-4AF9-9986-F53415786153}" presName="topConnNode2" presStyleLbl="node2" presStyleIdx="0" presStyleCnt="0"/>
      <dgm:spPr/>
    </dgm:pt>
    <dgm:pt modelId="{4886473A-C710-4F06-91B6-25CD7591E700}" type="pres">
      <dgm:prSet presAssocID="{83B30D89-F7D0-4AF9-9986-F53415786153}" presName="hierChild4" presStyleCnt="0"/>
      <dgm:spPr/>
    </dgm:pt>
    <dgm:pt modelId="{EB0E19CA-A6EF-49D9-AF60-2105F44B7C86}" type="pres">
      <dgm:prSet presAssocID="{83B30D89-F7D0-4AF9-9986-F53415786153}" presName="hierChild5" presStyleCnt="0"/>
      <dgm:spPr/>
    </dgm:pt>
    <dgm:pt modelId="{038DFDFD-A1F7-45E6-8569-600F771AE174}" type="pres">
      <dgm:prSet presAssocID="{DFC6688A-5797-4DC1-880B-88A18101B1C7}" presName="Name28" presStyleLbl="parChTrans1D2" presStyleIdx="1" presStyleCnt="4"/>
      <dgm:spPr/>
    </dgm:pt>
    <dgm:pt modelId="{04812ECD-284E-40AB-9E34-620A5BE8F352}" type="pres">
      <dgm:prSet presAssocID="{01F438CA-9C33-433A-B3B6-AF55885F4936}" presName="hierRoot2" presStyleCnt="0">
        <dgm:presLayoutVars>
          <dgm:hierBranch val="init"/>
        </dgm:presLayoutVars>
      </dgm:prSet>
      <dgm:spPr/>
    </dgm:pt>
    <dgm:pt modelId="{A9D593EB-FC32-48DC-A827-4299B50B682C}" type="pres">
      <dgm:prSet presAssocID="{01F438CA-9C33-433A-B3B6-AF55885F4936}" presName="rootComposite2" presStyleCnt="0"/>
      <dgm:spPr/>
    </dgm:pt>
    <dgm:pt modelId="{3CF94DA6-AE0A-44DB-8B70-7C1389CE0D3D}" type="pres">
      <dgm:prSet presAssocID="{01F438CA-9C33-433A-B3B6-AF55885F4936}" presName="rootText2" presStyleLbl="alignAcc1" presStyleIdx="0" presStyleCnt="0">
        <dgm:presLayoutVars>
          <dgm:chPref val="3"/>
        </dgm:presLayoutVars>
      </dgm:prSet>
      <dgm:spPr/>
    </dgm:pt>
    <dgm:pt modelId="{A4114B8D-27BC-4928-9091-67C6F27FBF20}" type="pres">
      <dgm:prSet presAssocID="{01F438CA-9C33-433A-B3B6-AF55885F4936}" presName="topArc2" presStyleLbl="parChTrans1D1" presStyleIdx="4" presStyleCnt="10"/>
      <dgm:spPr/>
    </dgm:pt>
    <dgm:pt modelId="{FF80DA30-73E7-4A25-8800-97834A999800}" type="pres">
      <dgm:prSet presAssocID="{01F438CA-9C33-433A-B3B6-AF55885F4936}" presName="bottomArc2" presStyleLbl="parChTrans1D1" presStyleIdx="5" presStyleCnt="10"/>
      <dgm:spPr/>
    </dgm:pt>
    <dgm:pt modelId="{8F530572-CACE-4D36-A531-3130EAEAD999}" type="pres">
      <dgm:prSet presAssocID="{01F438CA-9C33-433A-B3B6-AF55885F4936}" presName="topConnNode2" presStyleLbl="node2" presStyleIdx="0" presStyleCnt="0"/>
      <dgm:spPr/>
    </dgm:pt>
    <dgm:pt modelId="{D6EAA219-35B0-4670-A2D6-94D9B7B3A55F}" type="pres">
      <dgm:prSet presAssocID="{01F438CA-9C33-433A-B3B6-AF55885F4936}" presName="hierChild4" presStyleCnt="0"/>
      <dgm:spPr/>
    </dgm:pt>
    <dgm:pt modelId="{77BA96C1-4721-45C7-9BE4-9474C7BC7961}" type="pres">
      <dgm:prSet presAssocID="{01F438CA-9C33-433A-B3B6-AF55885F4936}" presName="hierChild5" presStyleCnt="0"/>
      <dgm:spPr/>
    </dgm:pt>
    <dgm:pt modelId="{4D2B3E74-3A4D-472F-93D4-C8679CDE3A9B}" type="pres">
      <dgm:prSet presAssocID="{65A528EE-30AA-4D8A-9393-87E0BB6C48D2}" presName="Name28" presStyleLbl="parChTrans1D2" presStyleIdx="2" presStyleCnt="4"/>
      <dgm:spPr/>
    </dgm:pt>
    <dgm:pt modelId="{CEB27C28-A18B-4AAC-929C-9835F3A95D8C}" type="pres">
      <dgm:prSet presAssocID="{1E19E77B-13EA-4BC0-ADE4-E863FFD8E4D7}" presName="hierRoot2" presStyleCnt="0">
        <dgm:presLayoutVars>
          <dgm:hierBranch val="init"/>
        </dgm:presLayoutVars>
      </dgm:prSet>
      <dgm:spPr/>
    </dgm:pt>
    <dgm:pt modelId="{0A13E173-5500-4A11-A5D2-3359CAD1136E}" type="pres">
      <dgm:prSet presAssocID="{1E19E77B-13EA-4BC0-ADE4-E863FFD8E4D7}" presName="rootComposite2" presStyleCnt="0"/>
      <dgm:spPr/>
    </dgm:pt>
    <dgm:pt modelId="{FC1A4783-A87E-4C9A-877E-803C80C30070}" type="pres">
      <dgm:prSet presAssocID="{1E19E77B-13EA-4BC0-ADE4-E863FFD8E4D7}" presName="rootText2" presStyleLbl="alignAcc1" presStyleIdx="0" presStyleCnt="0">
        <dgm:presLayoutVars>
          <dgm:chPref val="3"/>
        </dgm:presLayoutVars>
      </dgm:prSet>
      <dgm:spPr/>
    </dgm:pt>
    <dgm:pt modelId="{398F1C87-5EC9-4496-BB58-38D63F86CC1A}" type="pres">
      <dgm:prSet presAssocID="{1E19E77B-13EA-4BC0-ADE4-E863FFD8E4D7}" presName="topArc2" presStyleLbl="parChTrans1D1" presStyleIdx="6" presStyleCnt="10"/>
      <dgm:spPr/>
    </dgm:pt>
    <dgm:pt modelId="{900C4472-DA4D-418C-AF90-530C8B5AEBD6}" type="pres">
      <dgm:prSet presAssocID="{1E19E77B-13EA-4BC0-ADE4-E863FFD8E4D7}" presName="bottomArc2" presStyleLbl="parChTrans1D1" presStyleIdx="7" presStyleCnt="10"/>
      <dgm:spPr/>
    </dgm:pt>
    <dgm:pt modelId="{0E250555-BC08-4CD2-86D5-47281B84FF9E}" type="pres">
      <dgm:prSet presAssocID="{1E19E77B-13EA-4BC0-ADE4-E863FFD8E4D7}" presName="topConnNode2" presStyleLbl="node2" presStyleIdx="0" presStyleCnt="0"/>
      <dgm:spPr/>
    </dgm:pt>
    <dgm:pt modelId="{B5CE09B5-F9CF-46A2-8317-3FC486F1EC36}" type="pres">
      <dgm:prSet presAssocID="{1E19E77B-13EA-4BC0-ADE4-E863FFD8E4D7}" presName="hierChild4" presStyleCnt="0"/>
      <dgm:spPr/>
    </dgm:pt>
    <dgm:pt modelId="{C181CDFF-8729-4EFC-B572-012F80DAEDED}" type="pres">
      <dgm:prSet presAssocID="{1E19E77B-13EA-4BC0-ADE4-E863FFD8E4D7}" presName="hierChild5" presStyleCnt="0"/>
      <dgm:spPr/>
    </dgm:pt>
    <dgm:pt modelId="{E3A8B774-76A4-4B70-ADFC-5600356EFA22}" type="pres">
      <dgm:prSet presAssocID="{7373532C-0360-45E6-8B2D-2BBD48D47807}" presName="hierChild3" presStyleCnt="0"/>
      <dgm:spPr/>
    </dgm:pt>
    <dgm:pt modelId="{5E7C43B0-1519-4BAE-AE12-7E481B2DAA73}" type="pres">
      <dgm:prSet presAssocID="{9C1A8354-70CD-4F42-8BED-4FDE381CE94A}" presName="Name101" presStyleLbl="parChTrans1D2" presStyleIdx="3" presStyleCnt="4"/>
      <dgm:spPr/>
    </dgm:pt>
    <dgm:pt modelId="{AD94ABE5-DADF-4222-92FE-31CB1E417F1B}" type="pres">
      <dgm:prSet presAssocID="{BF6B8523-E841-471D-A3EA-230355A6EDBE}" presName="hierRoot3" presStyleCnt="0">
        <dgm:presLayoutVars>
          <dgm:hierBranch val="init"/>
        </dgm:presLayoutVars>
      </dgm:prSet>
      <dgm:spPr/>
    </dgm:pt>
    <dgm:pt modelId="{14A83617-B05C-4A92-90C2-BAD13B616150}" type="pres">
      <dgm:prSet presAssocID="{BF6B8523-E841-471D-A3EA-230355A6EDBE}" presName="rootComposite3" presStyleCnt="0"/>
      <dgm:spPr/>
    </dgm:pt>
    <dgm:pt modelId="{AF70A841-45BD-4EC9-A0BD-95D118E1A140}" type="pres">
      <dgm:prSet presAssocID="{BF6B8523-E841-471D-A3EA-230355A6EDBE}" presName="rootText3" presStyleLbl="alignAcc1" presStyleIdx="0" presStyleCnt="0">
        <dgm:presLayoutVars>
          <dgm:chPref val="3"/>
        </dgm:presLayoutVars>
      </dgm:prSet>
      <dgm:spPr/>
    </dgm:pt>
    <dgm:pt modelId="{7EB9CCAE-DEAA-4490-BAC0-BB82A4C66D12}" type="pres">
      <dgm:prSet presAssocID="{BF6B8523-E841-471D-A3EA-230355A6EDBE}" presName="topArc3" presStyleLbl="parChTrans1D1" presStyleIdx="8" presStyleCnt="10"/>
      <dgm:spPr/>
    </dgm:pt>
    <dgm:pt modelId="{784999E9-405B-4597-A880-2AF71F729625}" type="pres">
      <dgm:prSet presAssocID="{BF6B8523-E841-471D-A3EA-230355A6EDBE}" presName="bottomArc3" presStyleLbl="parChTrans1D1" presStyleIdx="9" presStyleCnt="10"/>
      <dgm:spPr/>
    </dgm:pt>
    <dgm:pt modelId="{A58EFDA9-A045-4565-AD17-C332295E5FF4}" type="pres">
      <dgm:prSet presAssocID="{BF6B8523-E841-471D-A3EA-230355A6EDBE}" presName="topConnNode3" presStyleLbl="asst1" presStyleIdx="0" presStyleCnt="0"/>
      <dgm:spPr/>
    </dgm:pt>
    <dgm:pt modelId="{806B1CFC-1203-4301-990D-ADE2ECA70177}" type="pres">
      <dgm:prSet presAssocID="{BF6B8523-E841-471D-A3EA-230355A6EDBE}" presName="hierChild6" presStyleCnt="0"/>
      <dgm:spPr/>
    </dgm:pt>
    <dgm:pt modelId="{C68334D6-F938-48DA-9285-F9FCFBE94080}" type="pres">
      <dgm:prSet presAssocID="{BF6B8523-E841-471D-A3EA-230355A6EDBE}" presName="hierChild7" presStyleCnt="0"/>
      <dgm:spPr/>
    </dgm:pt>
  </dgm:ptLst>
  <dgm:cxnLst>
    <dgm:cxn modelId="{4A4D1100-5068-4853-BCCB-A32F8076C03C}" type="presOf" srcId="{1E19E77B-13EA-4BC0-ADE4-E863FFD8E4D7}" destId="{FC1A4783-A87E-4C9A-877E-803C80C30070}" srcOrd="0" destOrd="0" presId="urn:microsoft.com/office/officeart/2008/layout/HalfCircleOrganizationChart"/>
    <dgm:cxn modelId="{67075807-9A9E-4B23-83AF-660DC779CCCC}" srcId="{7373532C-0360-45E6-8B2D-2BBD48D47807}" destId="{83B30D89-F7D0-4AF9-9986-F53415786153}" srcOrd="1" destOrd="0" parTransId="{0D6643C4-FFF0-4C77-8ACF-9D1E9C8115B8}" sibTransId="{9806EC10-8986-439D-8FB4-A1AC6C127318}"/>
    <dgm:cxn modelId="{7AE1CF40-337D-48C5-88F2-FBDBF9BB1D6D}" type="presOf" srcId="{1E19E77B-13EA-4BC0-ADE4-E863FFD8E4D7}" destId="{0E250555-BC08-4CD2-86D5-47281B84FF9E}" srcOrd="1" destOrd="0" presId="urn:microsoft.com/office/officeart/2008/layout/HalfCircleOrganizationChart"/>
    <dgm:cxn modelId="{BCBABA61-9A38-4F20-B08B-9F9BF0ECB36F}" type="presOf" srcId="{725C98A7-3E17-48ED-B282-567C1827153A}" destId="{B4211B90-5880-43A0-9F9D-009618C1A61C}" srcOrd="0" destOrd="0" presId="urn:microsoft.com/office/officeart/2008/layout/HalfCircleOrganizationChart"/>
    <dgm:cxn modelId="{1A63A662-0074-49A0-BA21-CCDF91DE4081}" type="presOf" srcId="{83B30D89-F7D0-4AF9-9986-F53415786153}" destId="{30418A6D-2A2D-4653-A983-61E52705922D}" srcOrd="0" destOrd="0" presId="urn:microsoft.com/office/officeart/2008/layout/HalfCircleOrganizationChart"/>
    <dgm:cxn modelId="{79EC7064-CAE9-4738-BB13-BF31EE720389}" type="presOf" srcId="{7373532C-0360-45E6-8B2D-2BBD48D47807}" destId="{D56F363A-9B80-473F-B22A-FE947F8CE13E}" srcOrd="0" destOrd="0" presId="urn:microsoft.com/office/officeart/2008/layout/HalfCircleOrganizationChart"/>
    <dgm:cxn modelId="{3B04E46A-9B0D-478D-BC04-8A2E6CFE2089}" type="presOf" srcId="{BF6B8523-E841-471D-A3EA-230355A6EDBE}" destId="{AF70A841-45BD-4EC9-A0BD-95D118E1A140}" srcOrd="0" destOrd="0" presId="urn:microsoft.com/office/officeart/2008/layout/HalfCircleOrganizationChart"/>
    <dgm:cxn modelId="{F6274E6C-2608-41DF-827A-36333C38F89B}" type="presOf" srcId="{65A528EE-30AA-4D8A-9393-87E0BB6C48D2}" destId="{4D2B3E74-3A4D-472F-93D4-C8679CDE3A9B}" srcOrd="0" destOrd="0" presId="urn:microsoft.com/office/officeart/2008/layout/HalfCircleOrganizationChart"/>
    <dgm:cxn modelId="{AA2A424F-03A2-4B75-9031-0884BCFAA9CF}" srcId="{7373532C-0360-45E6-8B2D-2BBD48D47807}" destId="{01F438CA-9C33-433A-B3B6-AF55885F4936}" srcOrd="2" destOrd="0" parTransId="{DFC6688A-5797-4DC1-880B-88A18101B1C7}" sibTransId="{987E5F4A-2FE1-441A-A602-BE5F2777FEEC}"/>
    <dgm:cxn modelId="{20C93A78-2F12-4AF0-83BE-CF825D980221}" type="presOf" srcId="{9C1A8354-70CD-4F42-8BED-4FDE381CE94A}" destId="{5E7C43B0-1519-4BAE-AE12-7E481B2DAA73}" srcOrd="0" destOrd="0" presId="urn:microsoft.com/office/officeart/2008/layout/HalfCircleOrganizationChart"/>
    <dgm:cxn modelId="{6DB52B8D-8A2F-4A20-9736-43D76F38A887}" type="presOf" srcId="{BF6B8523-E841-471D-A3EA-230355A6EDBE}" destId="{A58EFDA9-A045-4565-AD17-C332295E5FF4}" srcOrd="1" destOrd="0" presId="urn:microsoft.com/office/officeart/2008/layout/HalfCircleOrganizationChart"/>
    <dgm:cxn modelId="{A14DCB94-B301-443B-AC2D-0DF6E700D667}" srcId="{725C98A7-3E17-48ED-B282-567C1827153A}" destId="{7373532C-0360-45E6-8B2D-2BBD48D47807}" srcOrd="0" destOrd="0" parTransId="{60A232C1-4066-4648-BE03-1C720EE14F82}" sibTransId="{DED59CE0-08CF-4EB9-A86C-009FD993F452}"/>
    <dgm:cxn modelId="{D563AD96-EEDC-43CF-9FA0-634A7C448779}" type="presOf" srcId="{83B30D89-F7D0-4AF9-9986-F53415786153}" destId="{A97AE628-6F0B-4E53-8F76-7CC47DED965F}" srcOrd="1" destOrd="0" presId="urn:microsoft.com/office/officeart/2008/layout/HalfCircleOrganizationChart"/>
    <dgm:cxn modelId="{8C682D9F-2DFD-47F3-BE7F-2A45C81C7450}" type="presOf" srcId="{7373532C-0360-45E6-8B2D-2BBD48D47807}" destId="{EAF865A8-A0B4-45D7-AD5A-2868EB9963F6}" srcOrd="1" destOrd="0" presId="urn:microsoft.com/office/officeart/2008/layout/HalfCircleOrganizationChart"/>
    <dgm:cxn modelId="{47AE8DD3-9969-43AE-AD11-ED3120A7E449}" type="presOf" srcId="{0D6643C4-FFF0-4C77-8ACF-9D1E9C8115B8}" destId="{F9A3ED29-72F4-44F2-8013-9050D9C2A97F}" srcOrd="0" destOrd="0" presId="urn:microsoft.com/office/officeart/2008/layout/HalfCircleOrganizationChart"/>
    <dgm:cxn modelId="{32163DD8-6D73-43B2-8DF7-37983DAC5B7C}" type="presOf" srcId="{01F438CA-9C33-433A-B3B6-AF55885F4936}" destId="{8F530572-CACE-4D36-A531-3130EAEAD999}" srcOrd="1" destOrd="0" presId="urn:microsoft.com/office/officeart/2008/layout/HalfCircleOrganizationChart"/>
    <dgm:cxn modelId="{3F96B3DD-6FB9-4301-B31A-4BF5C79D2D9D}" srcId="{7373532C-0360-45E6-8B2D-2BBD48D47807}" destId="{1E19E77B-13EA-4BC0-ADE4-E863FFD8E4D7}" srcOrd="3" destOrd="0" parTransId="{65A528EE-30AA-4D8A-9393-87E0BB6C48D2}" sibTransId="{813B04CD-3F80-4CEB-AC05-2AC9B0A31CF0}"/>
    <dgm:cxn modelId="{AE2C8AEA-C48F-44FA-BFD5-38F9AD3DA829}" srcId="{7373532C-0360-45E6-8B2D-2BBD48D47807}" destId="{BF6B8523-E841-471D-A3EA-230355A6EDBE}" srcOrd="0" destOrd="0" parTransId="{9C1A8354-70CD-4F42-8BED-4FDE381CE94A}" sibTransId="{6FCC9EFD-1B17-4181-A08B-058838A0853E}"/>
    <dgm:cxn modelId="{309097F5-90B9-4ABF-B391-3C66769B457B}" type="presOf" srcId="{DFC6688A-5797-4DC1-880B-88A18101B1C7}" destId="{038DFDFD-A1F7-45E6-8569-600F771AE174}" srcOrd="0" destOrd="0" presId="urn:microsoft.com/office/officeart/2008/layout/HalfCircleOrganizationChart"/>
    <dgm:cxn modelId="{93AE76FD-F787-45C4-862B-11894F755354}" type="presOf" srcId="{01F438CA-9C33-433A-B3B6-AF55885F4936}" destId="{3CF94DA6-AE0A-44DB-8B70-7C1389CE0D3D}" srcOrd="0" destOrd="0" presId="urn:microsoft.com/office/officeart/2008/layout/HalfCircleOrganizationChart"/>
    <dgm:cxn modelId="{72669CF9-D3C5-4249-93EA-3EFCAE124B0D}" type="presParOf" srcId="{B4211B90-5880-43A0-9F9D-009618C1A61C}" destId="{0E65AC9A-5853-4A45-9B90-464C0DFCA0B6}" srcOrd="0" destOrd="0" presId="urn:microsoft.com/office/officeart/2008/layout/HalfCircleOrganizationChart"/>
    <dgm:cxn modelId="{6AC98341-F15E-4904-8DAB-8D018B1F7DF1}" type="presParOf" srcId="{0E65AC9A-5853-4A45-9B90-464C0DFCA0B6}" destId="{9BF3D625-FB61-457B-9520-837C9E795762}" srcOrd="0" destOrd="0" presId="urn:microsoft.com/office/officeart/2008/layout/HalfCircleOrganizationChart"/>
    <dgm:cxn modelId="{15BACC1A-18F2-4CE5-B9FC-E29D1A4AB87B}" type="presParOf" srcId="{9BF3D625-FB61-457B-9520-837C9E795762}" destId="{D56F363A-9B80-473F-B22A-FE947F8CE13E}" srcOrd="0" destOrd="0" presId="urn:microsoft.com/office/officeart/2008/layout/HalfCircleOrganizationChart"/>
    <dgm:cxn modelId="{87020D01-D739-4D15-97FD-B261B2BF2139}" type="presParOf" srcId="{9BF3D625-FB61-457B-9520-837C9E795762}" destId="{1BBB876E-FAB2-4952-8FBE-62802C9231FD}" srcOrd="1" destOrd="0" presId="urn:microsoft.com/office/officeart/2008/layout/HalfCircleOrganizationChart"/>
    <dgm:cxn modelId="{6335CA3A-99C1-4C76-81B6-6C675A48CE2C}" type="presParOf" srcId="{9BF3D625-FB61-457B-9520-837C9E795762}" destId="{9630DA81-E329-4B13-8907-C4A06E23C415}" srcOrd="2" destOrd="0" presId="urn:microsoft.com/office/officeart/2008/layout/HalfCircleOrganizationChart"/>
    <dgm:cxn modelId="{0D0AC6C4-C948-4016-A1E6-CDFD3D4C8A4D}" type="presParOf" srcId="{9BF3D625-FB61-457B-9520-837C9E795762}" destId="{EAF865A8-A0B4-45D7-AD5A-2868EB9963F6}" srcOrd="3" destOrd="0" presId="urn:microsoft.com/office/officeart/2008/layout/HalfCircleOrganizationChart"/>
    <dgm:cxn modelId="{50436C5F-33FB-4F21-8F4B-09427A7E9F85}" type="presParOf" srcId="{0E65AC9A-5853-4A45-9B90-464C0DFCA0B6}" destId="{5433F00F-3791-484B-B0BD-2BC9C6B7CBC4}" srcOrd="1" destOrd="0" presId="urn:microsoft.com/office/officeart/2008/layout/HalfCircleOrganizationChart"/>
    <dgm:cxn modelId="{827F9584-5392-4884-8EBA-1DE5ADEE92A9}" type="presParOf" srcId="{5433F00F-3791-484B-B0BD-2BC9C6B7CBC4}" destId="{F9A3ED29-72F4-44F2-8013-9050D9C2A97F}" srcOrd="0" destOrd="0" presId="urn:microsoft.com/office/officeart/2008/layout/HalfCircleOrganizationChart"/>
    <dgm:cxn modelId="{E95653FB-9780-4464-8088-8B04B6A76A91}" type="presParOf" srcId="{5433F00F-3791-484B-B0BD-2BC9C6B7CBC4}" destId="{EC043FC6-A1B7-4E05-8541-AD73EDEFC920}" srcOrd="1" destOrd="0" presId="urn:microsoft.com/office/officeart/2008/layout/HalfCircleOrganizationChart"/>
    <dgm:cxn modelId="{73E211AA-82EC-410D-ABCD-73ECD5C0E8CF}" type="presParOf" srcId="{EC043FC6-A1B7-4E05-8541-AD73EDEFC920}" destId="{F91166BD-9494-4653-9C38-22A43AD98AE0}" srcOrd="0" destOrd="0" presId="urn:microsoft.com/office/officeart/2008/layout/HalfCircleOrganizationChart"/>
    <dgm:cxn modelId="{57595160-81ED-4FCE-96C1-9981F97A66D4}" type="presParOf" srcId="{F91166BD-9494-4653-9C38-22A43AD98AE0}" destId="{30418A6D-2A2D-4653-A983-61E52705922D}" srcOrd="0" destOrd="0" presId="urn:microsoft.com/office/officeart/2008/layout/HalfCircleOrganizationChart"/>
    <dgm:cxn modelId="{3DC64272-073A-4367-8B69-9D59FC4D68F5}" type="presParOf" srcId="{F91166BD-9494-4653-9C38-22A43AD98AE0}" destId="{000D2A60-0C98-4EE4-B205-3253761C0D01}" srcOrd="1" destOrd="0" presId="urn:microsoft.com/office/officeart/2008/layout/HalfCircleOrganizationChart"/>
    <dgm:cxn modelId="{35F58C24-4B9D-4835-8119-24E2D085C38F}" type="presParOf" srcId="{F91166BD-9494-4653-9C38-22A43AD98AE0}" destId="{F1D1691D-EF19-4894-9BB5-A2CC945111E7}" srcOrd="2" destOrd="0" presId="urn:microsoft.com/office/officeart/2008/layout/HalfCircleOrganizationChart"/>
    <dgm:cxn modelId="{CA81B347-B594-4C73-9488-3EAEB249B08F}" type="presParOf" srcId="{F91166BD-9494-4653-9C38-22A43AD98AE0}" destId="{A97AE628-6F0B-4E53-8F76-7CC47DED965F}" srcOrd="3" destOrd="0" presId="urn:microsoft.com/office/officeart/2008/layout/HalfCircleOrganizationChart"/>
    <dgm:cxn modelId="{6AC35535-E786-490F-835A-51EFC4509785}" type="presParOf" srcId="{EC043FC6-A1B7-4E05-8541-AD73EDEFC920}" destId="{4886473A-C710-4F06-91B6-25CD7591E700}" srcOrd="1" destOrd="0" presId="urn:microsoft.com/office/officeart/2008/layout/HalfCircleOrganizationChart"/>
    <dgm:cxn modelId="{B4C12F2D-2A19-4B7F-8F47-BB2116B163E2}" type="presParOf" srcId="{EC043FC6-A1B7-4E05-8541-AD73EDEFC920}" destId="{EB0E19CA-A6EF-49D9-AF60-2105F44B7C86}" srcOrd="2" destOrd="0" presId="urn:microsoft.com/office/officeart/2008/layout/HalfCircleOrganizationChart"/>
    <dgm:cxn modelId="{4D8DFF92-BC8C-4CC5-B870-B8C8F8124855}" type="presParOf" srcId="{5433F00F-3791-484B-B0BD-2BC9C6B7CBC4}" destId="{038DFDFD-A1F7-45E6-8569-600F771AE174}" srcOrd="2" destOrd="0" presId="urn:microsoft.com/office/officeart/2008/layout/HalfCircleOrganizationChart"/>
    <dgm:cxn modelId="{76C13778-66BB-4793-B4E3-C2876FA1D198}" type="presParOf" srcId="{5433F00F-3791-484B-B0BD-2BC9C6B7CBC4}" destId="{04812ECD-284E-40AB-9E34-620A5BE8F352}" srcOrd="3" destOrd="0" presId="urn:microsoft.com/office/officeart/2008/layout/HalfCircleOrganizationChart"/>
    <dgm:cxn modelId="{A310C11B-438E-439E-82CB-854F967C5FB0}" type="presParOf" srcId="{04812ECD-284E-40AB-9E34-620A5BE8F352}" destId="{A9D593EB-FC32-48DC-A827-4299B50B682C}" srcOrd="0" destOrd="0" presId="urn:microsoft.com/office/officeart/2008/layout/HalfCircleOrganizationChart"/>
    <dgm:cxn modelId="{A96AB6B1-9791-44B4-BC68-30343B5374C6}" type="presParOf" srcId="{A9D593EB-FC32-48DC-A827-4299B50B682C}" destId="{3CF94DA6-AE0A-44DB-8B70-7C1389CE0D3D}" srcOrd="0" destOrd="0" presId="urn:microsoft.com/office/officeart/2008/layout/HalfCircleOrganizationChart"/>
    <dgm:cxn modelId="{3A807734-E549-463C-9560-AAC60AF8BBE9}" type="presParOf" srcId="{A9D593EB-FC32-48DC-A827-4299B50B682C}" destId="{A4114B8D-27BC-4928-9091-67C6F27FBF20}" srcOrd="1" destOrd="0" presId="urn:microsoft.com/office/officeart/2008/layout/HalfCircleOrganizationChart"/>
    <dgm:cxn modelId="{8980BD2C-2C13-4216-A592-97FD6AEA4DCA}" type="presParOf" srcId="{A9D593EB-FC32-48DC-A827-4299B50B682C}" destId="{FF80DA30-73E7-4A25-8800-97834A999800}" srcOrd="2" destOrd="0" presId="urn:microsoft.com/office/officeart/2008/layout/HalfCircleOrganizationChart"/>
    <dgm:cxn modelId="{24F096C3-E6BD-459E-847C-05CB79B6E780}" type="presParOf" srcId="{A9D593EB-FC32-48DC-A827-4299B50B682C}" destId="{8F530572-CACE-4D36-A531-3130EAEAD999}" srcOrd="3" destOrd="0" presId="urn:microsoft.com/office/officeart/2008/layout/HalfCircleOrganizationChart"/>
    <dgm:cxn modelId="{3CBEEE6C-F577-446F-9852-7FEAFECB9365}" type="presParOf" srcId="{04812ECD-284E-40AB-9E34-620A5BE8F352}" destId="{D6EAA219-35B0-4670-A2D6-94D9B7B3A55F}" srcOrd="1" destOrd="0" presId="urn:microsoft.com/office/officeart/2008/layout/HalfCircleOrganizationChart"/>
    <dgm:cxn modelId="{E74059E5-C69D-4B53-9F7E-D45EB4AD6ADD}" type="presParOf" srcId="{04812ECD-284E-40AB-9E34-620A5BE8F352}" destId="{77BA96C1-4721-45C7-9BE4-9474C7BC7961}" srcOrd="2" destOrd="0" presId="urn:microsoft.com/office/officeart/2008/layout/HalfCircleOrganizationChart"/>
    <dgm:cxn modelId="{E806FCB4-197A-4FCB-B47A-AA0BC5F63077}" type="presParOf" srcId="{5433F00F-3791-484B-B0BD-2BC9C6B7CBC4}" destId="{4D2B3E74-3A4D-472F-93D4-C8679CDE3A9B}" srcOrd="4" destOrd="0" presId="urn:microsoft.com/office/officeart/2008/layout/HalfCircleOrganizationChart"/>
    <dgm:cxn modelId="{6CF8D491-6C15-49E9-B9A4-32FAE58B157D}" type="presParOf" srcId="{5433F00F-3791-484B-B0BD-2BC9C6B7CBC4}" destId="{CEB27C28-A18B-4AAC-929C-9835F3A95D8C}" srcOrd="5" destOrd="0" presId="urn:microsoft.com/office/officeart/2008/layout/HalfCircleOrganizationChart"/>
    <dgm:cxn modelId="{753D73E7-3D40-4B42-9377-8B9F8CD70A71}" type="presParOf" srcId="{CEB27C28-A18B-4AAC-929C-9835F3A95D8C}" destId="{0A13E173-5500-4A11-A5D2-3359CAD1136E}" srcOrd="0" destOrd="0" presId="urn:microsoft.com/office/officeart/2008/layout/HalfCircleOrganizationChart"/>
    <dgm:cxn modelId="{1A2260B3-F46A-4148-A554-56DFC49F3BAD}" type="presParOf" srcId="{0A13E173-5500-4A11-A5D2-3359CAD1136E}" destId="{FC1A4783-A87E-4C9A-877E-803C80C30070}" srcOrd="0" destOrd="0" presId="urn:microsoft.com/office/officeart/2008/layout/HalfCircleOrganizationChart"/>
    <dgm:cxn modelId="{BA8B17F8-6AAD-4AEA-AF67-76CE28D507CC}" type="presParOf" srcId="{0A13E173-5500-4A11-A5D2-3359CAD1136E}" destId="{398F1C87-5EC9-4496-BB58-38D63F86CC1A}" srcOrd="1" destOrd="0" presId="urn:microsoft.com/office/officeart/2008/layout/HalfCircleOrganizationChart"/>
    <dgm:cxn modelId="{144F32E2-3C82-4EFF-B87E-E37467B7D3B0}" type="presParOf" srcId="{0A13E173-5500-4A11-A5D2-3359CAD1136E}" destId="{900C4472-DA4D-418C-AF90-530C8B5AEBD6}" srcOrd="2" destOrd="0" presId="urn:microsoft.com/office/officeart/2008/layout/HalfCircleOrganizationChart"/>
    <dgm:cxn modelId="{49729E47-BD81-4679-8CCA-26F6A8DB122D}" type="presParOf" srcId="{0A13E173-5500-4A11-A5D2-3359CAD1136E}" destId="{0E250555-BC08-4CD2-86D5-47281B84FF9E}" srcOrd="3" destOrd="0" presId="urn:microsoft.com/office/officeart/2008/layout/HalfCircleOrganizationChart"/>
    <dgm:cxn modelId="{CA8A6D1E-9CD3-4676-B18A-69D0A7C3501A}" type="presParOf" srcId="{CEB27C28-A18B-4AAC-929C-9835F3A95D8C}" destId="{B5CE09B5-F9CF-46A2-8317-3FC486F1EC36}" srcOrd="1" destOrd="0" presId="urn:microsoft.com/office/officeart/2008/layout/HalfCircleOrganizationChart"/>
    <dgm:cxn modelId="{CDA5B6BE-02ED-410A-AA88-F83DEE2A59B9}" type="presParOf" srcId="{CEB27C28-A18B-4AAC-929C-9835F3A95D8C}" destId="{C181CDFF-8729-4EFC-B572-012F80DAEDED}" srcOrd="2" destOrd="0" presId="urn:microsoft.com/office/officeart/2008/layout/HalfCircleOrganizationChart"/>
    <dgm:cxn modelId="{A36FB871-C971-4BF7-ADE9-4564C88908E8}" type="presParOf" srcId="{0E65AC9A-5853-4A45-9B90-464C0DFCA0B6}" destId="{E3A8B774-76A4-4B70-ADFC-5600356EFA22}" srcOrd="2" destOrd="0" presId="urn:microsoft.com/office/officeart/2008/layout/HalfCircleOrganizationChart"/>
    <dgm:cxn modelId="{607FF2FB-EB27-447C-B3C1-9ACE1B8D39B6}" type="presParOf" srcId="{E3A8B774-76A4-4B70-ADFC-5600356EFA22}" destId="{5E7C43B0-1519-4BAE-AE12-7E481B2DAA73}" srcOrd="0" destOrd="0" presId="urn:microsoft.com/office/officeart/2008/layout/HalfCircleOrganizationChart"/>
    <dgm:cxn modelId="{08249FFD-A2CD-4C93-B87D-FE5CFA2AED98}" type="presParOf" srcId="{E3A8B774-76A4-4B70-ADFC-5600356EFA22}" destId="{AD94ABE5-DADF-4222-92FE-31CB1E417F1B}" srcOrd="1" destOrd="0" presId="urn:microsoft.com/office/officeart/2008/layout/HalfCircleOrganizationChart"/>
    <dgm:cxn modelId="{312A9402-E55C-4C36-B3D1-3F5C64AF61AC}" type="presParOf" srcId="{AD94ABE5-DADF-4222-92FE-31CB1E417F1B}" destId="{14A83617-B05C-4A92-90C2-BAD13B616150}" srcOrd="0" destOrd="0" presId="urn:microsoft.com/office/officeart/2008/layout/HalfCircleOrganizationChart"/>
    <dgm:cxn modelId="{CB5336F8-AB43-4C99-A0A4-E7EFFF5F2816}" type="presParOf" srcId="{14A83617-B05C-4A92-90C2-BAD13B616150}" destId="{AF70A841-45BD-4EC9-A0BD-95D118E1A140}" srcOrd="0" destOrd="0" presId="urn:microsoft.com/office/officeart/2008/layout/HalfCircleOrganizationChart"/>
    <dgm:cxn modelId="{A3F67103-37DE-4497-B21E-2266EFF321A5}" type="presParOf" srcId="{14A83617-B05C-4A92-90C2-BAD13B616150}" destId="{7EB9CCAE-DEAA-4490-BAC0-BB82A4C66D12}" srcOrd="1" destOrd="0" presId="urn:microsoft.com/office/officeart/2008/layout/HalfCircleOrganizationChart"/>
    <dgm:cxn modelId="{32243175-A5A3-4AD3-9E45-DBCFD2D8E3A2}" type="presParOf" srcId="{14A83617-B05C-4A92-90C2-BAD13B616150}" destId="{784999E9-405B-4597-A880-2AF71F729625}" srcOrd="2" destOrd="0" presId="urn:microsoft.com/office/officeart/2008/layout/HalfCircleOrganizationChart"/>
    <dgm:cxn modelId="{67A1BA95-ED06-4DAC-9CEF-1BAE7A84CFD5}" type="presParOf" srcId="{14A83617-B05C-4A92-90C2-BAD13B616150}" destId="{A58EFDA9-A045-4565-AD17-C332295E5FF4}" srcOrd="3" destOrd="0" presId="urn:microsoft.com/office/officeart/2008/layout/HalfCircleOrganizationChart"/>
    <dgm:cxn modelId="{832B0A65-CE80-41DE-84DA-290CB996A6AE}" type="presParOf" srcId="{AD94ABE5-DADF-4222-92FE-31CB1E417F1B}" destId="{806B1CFC-1203-4301-990D-ADE2ECA70177}" srcOrd="1" destOrd="0" presId="urn:microsoft.com/office/officeart/2008/layout/HalfCircleOrganizationChart"/>
    <dgm:cxn modelId="{2260C0BB-6CE7-4004-8A56-BF84C2F4E9A5}" type="presParOf" srcId="{AD94ABE5-DADF-4222-92FE-31CB1E417F1B}" destId="{C68334D6-F938-48DA-9285-F9FCFBE94080}" srcOrd="2" destOrd="0" presId="urn:microsoft.com/office/officeart/2008/layout/HalfCircleOrganizationChart"/>
  </dgm:cxnLst>
  <dgm:bg>
    <a:solidFill>
      <a:srgbClr val="FFC000"/>
    </a:solidFill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E7C43B0-1519-4BAE-AE12-7E481B2DAA73}">
      <dsp:nvSpPr>
        <dsp:cNvPr id="0" name=""/>
        <dsp:cNvSpPr/>
      </dsp:nvSpPr>
      <dsp:spPr>
        <a:xfrm>
          <a:off x="2077542" y="862362"/>
          <a:ext cx="665657" cy="481198"/>
        </a:xfrm>
        <a:custGeom>
          <a:avLst/>
          <a:gdLst/>
          <a:ahLst/>
          <a:cxnLst/>
          <a:rect l="0" t="0" r="0" b="0"/>
          <a:pathLst>
            <a:path>
              <a:moveTo>
                <a:pt x="665657" y="0"/>
              </a:moveTo>
              <a:lnTo>
                <a:pt x="665657" y="481198"/>
              </a:lnTo>
              <a:lnTo>
                <a:pt x="0" y="48119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D2B3E74-3A4D-472F-93D4-C8679CDE3A9B}">
      <dsp:nvSpPr>
        <dsp:cNvPr id="0" name=""/>
        <dsp:cNvSpPr/>
      </dsp:nvSpPr>
      <dsp:spPr>
        <a:xfrm>
          <a:off x="2743200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7256"/>
              </a:lnTo>
              <a:lnTo>
                <a:pt x="1940834" y="1307256"/>
              </a:lnTo>
              <a:lnTo>
                <a:pt x="1940834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38DFDFD-A1F7-45E6-8569-600F771AE174}">
      <dsp:nvSpPr>
        <dsp:cNvPr id="0" name=""/>
        <dsp:cNvSpPr/>
      </dsp:nvSpPr>
      <dsp:spPr>
        <a:xfrm>
          <a:off x="2697480" y="862362"/>
          <a:ext cx="91440" cy="147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9A3ED29-72F4-44F2-8013-9050D9C2A97F}">
      <dsp:nvSpPr>
        <dsp:cNvPr id="0" name=""/>
        <dsp:cNvSpPr/>
      </dsp:nvSpPr>
      <dsp:spPr>
        <a:xfrm>
          <a:off x="802365" y="862362"/>
          <a:ext cx="1940834" cy="1475675"/>
        </a:xfrm>
        <a:custGeom>
          <a:avLst/>
          <a:gdLst/>
          <a:ahLst/>
          <a:cxnLst/>
          <a:rect l="0" t="0" r="0" b="0"/>
          <a:pathLst>
            <a:path>
              <a:moveTo>
                <a:pt x="1940834" y="0"/>
              </a:moveTo>
              <a:lnTo>
                <a:pt x="1940834" y="1307256"/>
              </a:lnTo>
              <a:lnTo>
                <a:pt x="0" y="1307256"/>
              </a:lnTo>
              <a:lnTo>
                <a:pt x="0" y="147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BBB876E-FAB2-4952-8FBE-62802C9231FD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30DA81-E329-4B13-8907-C4A06E23C415}">
      <dsp:nvSpPr>
        <dsp:cNvPr id="0" name=""/>
        <dsp:cNvSpPr/>
      </dsp:nvSpPr>
      <dsp:spPr>
        <a:xfrm>
          <a:off x="2342201" y="60364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6F363A-9B80-473F-B22A-FE947F8CE13E}">
      <dsp:nvSpPr>
        <dsp:cNvPr id="0" name=""/>
        <dsp:cNvSpPr/>
      </dsp:nvSpPr>
      <dsp:spPr>
        <a:xfrm>
          <a:off x="1941202" y="204724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ro-RO" sz="1200" kern="1200">
              <a:latin typeface="Trebuchet MS" panose="020B0603020202020204" pitchFamily="34" charset="0"/>
            </a:rPr>
            <a:t>Manager întreprindere</a:t>
          </a:r>
          <a:endParaRPr lang="en-GB" sz="1200" kern="1200">
            <a:latin typeface="Trebuchet MS" panose="020B0603020202020204" pitchFamily="34" charset="0"/>
          </a:endParaRPr>
        </a:p>
      </dsp:txBody>
      <dsp:txXfrm>
        <a:off x="1941202" y="204724"/>
        <a:ext cx="1603995" cy="513278"/>
      </dsp:txXfrm>
    </dsp:sp>
    <dsp:sp modelId="{000D2A60-0C98-4EE4-B205-3253761C0D01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1D1691D-EF19-4894-9BB5-A2CC945111E7}">
      <dsp:nvSpPr>
        <dsp:cNvPr id="0" name=""/>
        <dsp:cNvSpPr/>
      </dsp:nvSpPr>
      <dsp:spPr>
        <a:xfrm>
          <a:off x="401367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0418A6D-2A2D-4653-A983-61E52705922D}">
      <dsp:nvSpPr>
        <dsp:cNvPr id="0" name=""/>
        <dsp:cNvSpPr/>
      </dsp:nvSpPr>
      <dsp:spPr>
        <a:xfrm>
          <a:off x="368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200" b="1" kern="1200">
            <a:latin typeface="Trebuchet MS" panose="020B0603020202020204" pitchFamily="34" charset="0"/>
          </a:endParaRP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200" b="1" kern="1200">
              <a:latin typeface="Trebuchet MS" panose="020B0603020202020204" pitchFamily="34" charset="0"/>
            </a:rPr>
            <a:t>[Text ]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1500" kern="1200"/>
        </a:p>
      </dsp:txBody>
      <dsp:txXfrm>
        <a:off x="368" y="2482397"/>
        <a:ext cx="1603995" cy="513278"/>
      </dsp:txXfrm>
    </dsp:sp>
    <dsp:sp modelId="{A4114B8D-27BC-4928-9091-67C6F27FBF20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80DA30-73E7-4A25-8800-97834A999800}">
      <dsp:nvSpPr>
        <dsp:cNvPr id="0" name=""/>
        <dsp:cNvSpPr/>
      </dsp:nvSpPr>
      <dsp:spPr>
        <a:xfrm>
          <a:off x="2342201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CF94DA6-AE0A-44DB-8B70-7C1389CE0D3D}">
      <dsp:nvSpPr>
        <dsp:cNvPr id="0" name=""/>
        <dsp:cNvSpPr/>
      </dsp:nvSpPr>
      <dsp:spPr>
        <a:xfrm>
          <a:off x="1941202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0" kern="1200">
              <a:latin typeface="Trebuchet MS" panose="020B0603020202020204" pitchFamily="34" charset="0"/>
            </a:rPr>
            <a:t>[Text]</a:t>
          </a:r>
          <a:endParaRPr lang="en-GB" sz="1200" b="0" kern="1200">
            <a:latin typeface="Trebuchet MS" panose="020B0603020202020204" pitchFamily="34" charset="0"/>
          </a:endParaRPr>
        </a:p>
      </dsp:txBody>
      <dsp:txXfrm>
        <a:off x="1941202" y="2482397"/>
        <a:ext cx="1603995" cy="513278"/>
      </dsp:txXfrm>
    </dsp:sp>
    <dsp:sp modelId="{398F1C87-5EC9-4496-BB58-38D63F86CC1A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0C4472-DA4D-418C-AF90-530C8B5AEBD6}">
      <dsp:nvSpPr>
        <dsp:cNvPr id="0" name=""/>
        <dsp:cNvSpPr/>
      </dsp:nvSpPr>
      <dsp:spPr>
        <a:xfrm>
          <a:off x="4283035" y="2338037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1A4783-A87E-4C9A-877E-803C80C30070}">
      <dsp:nvSpPr>
        <dsp:cNvPr id="0" name=""/>
        <dsp:cNvSpPr/>
      </dsp:nvSpPr>
      <dsp:spPr>
        <a:xfrm>
          <a:off x="3882036" y="2482397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kern="1200">
              <a:latin typeface="Trebuchet MS" panose="020B0603020202020204" pitchFamily="34" charset="0"/>
            </a:rPr>
            <a:t>[Text]</a:t>
          </a:r>
          <a:endParaRPr lang="en-GB" sz="1200" kern="1200">
            <a:latin typeface="Trebuchet MS" panose="020B0603020202020204" pitchFamily="34" charset="0"/>
          </a:endParaRPr>
        </a:p>
      </dsp:txBody>
      <dsp:txXfrm>
        <a:off x="3882036" y="2482397"/>
        <a:ext cx="1603995" cy="513278"/>
      </dsp:txXfrm>
    </dsp:sp>
    <dsp:sp modelId="{7EB9CCAE-DEAA-4490-BAC0-BB82A4C66D12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13200000"/>
            <a:gd name="adj2" fmla="val 192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84999E9-405B-4597-A880-2AF71F729625}">
      <dsp:nvSpPr>
        <dsp:cNvPr id="0" name=""/>
        <dsp:cNvSpPr/>
      </dsp:nvSpPr>
      <dsp:spPr>
        <a:xfrm>
          <a:off x="1371784" y="1199201"/>
          <a:ext cx="801997" cy="801997"/>
        </a:xfrm>
        <a:prstGeom prst="arc">
          <a:avLst>
            <a:gd name="adj1" fmla="val 2400000"/>
            <a:gd name="adj2" fmla="val 8400000"/>
          </a:avLst>
        </a:pr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F70A841-45BD-4EC9-A0BD-95D118E1A140}">
      <dsp:nvSpPr>
        <dsp:cNvPr id="0" name=""/>
        <dsp:cNvSpPr/>
      </dsp:nvSpPr>
      <dsp:spPr>
        <a:xfrm>
          <a:off x="970785" y="1343560"/>
          <a:ext cx="1603995" cy="513278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  <a:sp3d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200" b="1" kern="1200">
              <a:latin typeface="Trebuchet MS" panose="020B0603020202020204" pitchFamily="34" charset="0"/>
            </a:rPr>
            <a:t>[</a:t>
          </a:r>
          <a:r>
            <a:rPr lang="ro-RO" sz="1200" b="1" kern="1200">
              <a:latin typeface="Trebuchet MS" panose="020B0603020202020204" pitchFamily="34" charset="0"/>
            </a:rPr>
            <a:t>Text </a:t>
          </a:r>
          <a:r>
            <a:rPr lang="en-US" sz="1200" b="1" kern="1200">
              <a:latin typeface="Trebuchet MS" panose="020B0603020202020204" pitchFamily="34" charset="0"/>
            </a:rPr>
            <a:t>]</a:t>
          </a:r>
          <a:endParaRPr lang="en-GB" sz="1200" b="1" kern="1200">
            <a:latin typeface="Trebuchet MS" panose="020B0603020202020204" pitchFamily="34" charset="0"/>
          </a:endParaRPr>
        </a:p>
      </dsp:txBody>
      <dsp:txXfrm>
        <a:off x="970785" y="1343560"/>
        <a:ext cx="1603995" cy="51327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alfCircleOrganizationChart">
  <dgm:title val=""/>
  <dgm:desc val=""/>
  <dgm:catLst>
    <dgm:cat type="hierarchy" pri="1500"/>
  </dgm:catLst>
  <dgm:samp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 type="asst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Name0">
    <dgm:varLst>
      <dgm:orgChart val="1"/>
      <dgm:chPref val="1"/>
      <dgm:dir/>
      <dgm:animOne val="branch"/>
      <dgm:animLvl val="lvl"/>
      <dgm:resizeHandles/>
    </dgm:varLst>
    <dgm:choose name="Name1">
      <dgm:if name="Name2" func="var" arg="dir" op="equ" val="norm">
        <dgm:alg type="hierChild">
          <dgm:param type="linDir" val="fromL"/>
        </dgm:alg>
      </dgm:if>
      <dgm:else name="Name3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2" refType="w" fact="10"/>
      <dgm:constr type="h" for="des" forName="rootComposite2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forEach name="Name4" axis="ch">
      <dgm:forEach name="Name5" axis="self" ptType="node">
        <dgm:layoutNode name="hierRoot1">
          <dgm:varLst>
            <dgm:hierBranch val="init"/>
          </dgm:varLst>
          <dgm:choose name="Name6">
            <dgm:if name="Name7" func="var" arg="hierBranch" op="equ" val="l">
              <dgm:alg type="hierRoot">
                <dgm:param type="hierAlign" val="tR"/>
              </dgm:alg>
              <dgm:constrLst>
                <dgm:constr type="alignOff" val="0.65"/>
              </dgm:constrLst>
            </dgm:if>
            <dgm:if name="Name8" func="var" arg="hierBranch" op="equ" val="r">
              <dgm:alg type="hierRoot">
                <dgm:param type="hierAlign" val="tL"/>
              </dgm:alg>
              <dgm:constrLst>
                <dgm:constr type="alignOff" val="0.65"/>
              </dgm:constrLst>
            </dgm:if>
            <dgm:if name="Name9" func="var" arg="hierBranch" op="equ" val="hang">
              <dgm:alg type="hierRoot"/>
              <dgm:constrLst>
                <dgm:constr type="alignOff" val="0.65"/>
              </dgm:constrLst>
            </dgm:if>
            <dgm:else name="Name10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1">
              <dgm:if name="Name12" func="var" arg="hierBranch" op="equ" val="init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3" func="var" arg="hierBranch" op="equ" val="l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if name="Name14" func="var" arg="hierBranch" op="equ" val="r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if>
              <dgm:else name="Name15">
                <dgm:constrLst>
                  <dgm:constr type="l" for="ch" forName="rootText1"/>
                  <dgm:constr type="t" for="ch" forName="rootText1" refType="h" fact="0.18"/>
                  <dgm:constr type="w" for="ch" forName="rootText1" refType="w"/>
                  <dgm:constr type="h" for="ch" forName="rootText1" refType="h" fact="0.64"/>
                  <dgm:constr type="l" for="ch" forName="topArc1" refType="w" fact="0.25"/>
                  <dgm:constr type="t" for="ch" forName="topArc1"/>
                  <dgm:constr type="w" for="ch" forName="topArc1" refType="h" refFor="ch" refForName="topArc1"/>
                  <dgm:constr type="h" for="ch" forName="topArc1" refType="h"/>
                  <dgm:constr type="l" for="ch" forName="bottomArc1" refType="w" fact="0.25"/>
                  <dgm:constr type="t" for="ch" forName="bottomArc1"/>
                  <dgm:constr type="w" for="ch" forName="bottomArc1" refType="h" refFor="ch" refForName="bottomArc1"/>
                  <dgm:constr type="h" for="ch" forName="bottomArc1" refType="h"/>
                  <dgm:constr type="ctrX" for="ch" forName="topConnNode1" refType="w" fact="0.5"/>
                  <dgm:constr type="t" for="ch" forName="topConnNode1"/>
                  <dgm:constr type="w" for="ch" forName="topConnNode1" refType="h" fact="0.76"/>
                  <dgm:constr type="b" for="ch" forName="topConnNode1" refType="t" refFor="ch" refForName="rootText1"/>
                </dgm:constrLst>
              </dgm:else>
            </dgm:choose>
            <dgm:layoutNode name="rootText1" styleLbl="alignAcc1">
              <dgm:varLst>
                <dgm:chPref val="3"/>
              </dgm:varLst>
              <dgm:alg type="tx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top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-140"/>
                  <dgm:adj idx="2" val="-40"/>
                </dgm:adjLst>
              </dgm:shape>
              <dgm:presOf/>
            </dgm:layoutNode>
            <dgm:layoutNode name="bottomArc1" styleLbl="parChTrans1D1" moveWith="rootText1">
              <dgm:alg type="sp"/>
              <dgm:shape xmlns:r="http://schemas.openxmlformats.org/officeDocument/2006/relationships" type="arc" r:blip="" zOrderOff="-2">
                <dgm:adjLst>
                  <dgm:adj idx="1" val="40"/>
                  <dgm:adj idx="2" val="140"/>
                </dgm:adjLst>
              </dgm:shape>
              <dgm:presOf/>
            </dgm:layoutNode>
            <dgm:layoutNode name="topConnNode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</dgm:layoutNode>
          </dgm:layoutNode>
          <dgm:layoutNode name="hierChild2">
            <dgm:choose name="Name16">
              <dgm:if name="Name17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18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19" func="var" arg="hierBranch" op="equ" val="hang">
                <dgm:choose name="Name20">
                  <dgm:if name="Name21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2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3">
                <dgm:choose name="Name24">
                  <dgm:if name="Name25" func="var" arg="dir" op="equ" val="norm">
                    <dgm:alg type="hierChild"/>
                  </dgm:if>
                  <dgm:else name="Name26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a" axis="ch" ptType="nonAsst">
              <dgm:forEach name="Name27" axis="precedSib" ptType="parTrans" st="-1" cnt="1">
                <dgm:layoutNode name="Name28">
                  <dgm:choose name="Name29">
                    <dgm:if name="Name30" func="var" arg="hierBranch" op="equ" val="std">
                      <dgm:choose name="Name31">
                        <dgm:if name="Name32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1"/>
                            <dgm:param type="dstNode" val="topArc2"/>
                          </dgm:alg>
                        </dgm:if>
                        <dgm:if name="Name33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3"/>
                            <dgm:param type="dstNode" val="topArc2"/>
                          </dgm:alg>
                        </dgm:if>
                        <dgm:else name="Name34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  <dgm:param type="srcNode" val="bottomArc2"/>
                            <dgm:param type="dstNode" val="topArc2"/>
                          </dgm:alg>
                        </dgm:else>
                      </dgm:choose>
                    </dgm:if>
                    <dgm:if name="Name35" func="var" arg="hierBranch" op="equ" val="init">
                      <dgm:choose name="Name36">
                        <dgm:if name="Name37" axis="self" func="depth" op="lte" val="2">
                          <dgm:choose name="Name38">
                            <dgm:if name="Name39" axis="self" func="depth" op="lte" val="2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1"/>
                                <dgm:param type="dstNode" val="topArc2"/>
                              </dgm:alg>
                            </dgm:if>
                            <dgm:if name="Name40" axis="par" ptType="asst" func="cnt" op="equ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3"/>
                                <dgm:param type="dstNode" val="topArc2"/>
                              </dgm:alg>
                            </dgm:if>
                            <dgm:else name="Name4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  <dgm:param type="srcNode" val="bottomArc2"/>
                                <dgm:param type="dstNode" val="topArc2"/>
                              </dgm:alg>
                            </dgm:else>
                          </dgm:choose>
                        </dgm:if>
                        <dgm:else name="Name42">
                          <dgm:choose name="Name43">
                            <dgm:if name="Name44" axis="par des" func="maxDepth" op="lte" val="1">
                              <dgm:choose name="Name45">
                                <dgm:if name="Name46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1"/>
                                    <dgm:param type="dstNode" val="topConnNode2"/>
                                  </dgm:alg>
                                </dgm:if>
                                <dgm:if name="Name47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3"/>
                                    <dgm:param type="dstNode" val="topConnNode2"/>
                                  </dgm:alg>
                                </dgm:if>
                                <dgm:else name="Name48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bL bR"/>
                                    <dgm:param type="srcNode" val="bottomArc2"/>
                                    <dgm:param type="dstNode" val="topConnNode2"/>
                                  </dgm:alg>
                                </dgm:else>
                              </dgm:choose>
                            </dgm:if>
                            <dgm:else name="Name49">
                              <dgm:choose name="Name50">
                                <dgm:if name="Name51" axis="self" func="depth" op="lte" val="2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1"/>
                                    <dgm:param type="dstNode" val="topArc2"/>
                                  </dgm:alg>
                                </dgm:if>
                                <dgm:if name="Name52" axis="par" ptType="asst" func="cnt" op="equ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3"/>
                                    <dgm:param type="dstNode" val="topArc2"/>
                                  </dgm:alg>
                                </dgm:if>
                                <dgm:else name="Name53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tCtr"/>
                                    <dgm:param type="bendPt" val="end"/>
                                    <dgm:param type="srcNode" val="bottomArc2"/>
                                    <dgm:param type="dstNode" val="topArc2"/>
                                  </dgm:alg>
                                </dgm:else>
                              </dgm:choose>
                            </dgm:else>
                          </dgm:choose>
                        </dgm:else>
                      </dgm:choose>
                    </dgm:if>
                    <dgm:else name="Name54">
                      <dgm:choose name="Name55">
                        <dgm:if name="Name56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1"/>
                            <dgm:param type="dstNode" val="topConnNode2"/>
                          </dgm:alg>
                        </dgm:if>
                        <dgm:if name="Name57" axis="par" ptType="asst" func="cnt" op="equ" val="1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3"/>
                            <dgm:param type="dstNode" val="topConnNode2"/>
                          </dgm:alg>
                        </dgm:if>
                        <dgm:else name="Name58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bL bR"/>
                            <dgm:param type="srcNode" val="bottomArc2"/>
                            <dgm:param type="dstNode" val="topConnNode2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2">
                <dgm:varLst>
                  <dgm:hierBranch val="init"/>
                </dgm:varLst>
                <dgm:choose name="Name59">
                  <dgm:if name="Name60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1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62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3" func="var" arg="hierBranch" op="equ" val="init">
                    <dgm:choose name="Name64">
                      <dgm:if name="Name65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6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layoutNode name="rootComposite2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8">
                    <dgm:if name="Name69" func="var" arg="hierBranch" op="equ" val="init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0" func="var" arg="hierBranch" op="equ" val="l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if name="Name71" func="var" arg="hierBranch" op="equ" val="r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if>
                    <dgm:else name="Name72">
                      <dgm:constrLst>
                        <dgm:constr type="l" for="ch" forName="rootText2"/>
                        <dgm:constr type="t" for="ch" forName="rootText2" refType="h" fact="0.18"/>
                        <dgm:constr type="w" for="ch" forName="rootText2" refType="w"/>
                        <dgm:constr type="h" for="ch" forName="rootText2" refType="h" fact="0.64"/>
                        <dgm:constr type="l" for="ch" forName="topArc2" refType="w" fact="0.25"/>
                        <dgm:constr type="t" for="ch" forName="topArc2"/>
                        <dgm:constr type="w" for="ch" forName="topArc2" refType="h" refFor="ch" refForName="topArc2"/>
                        <dgm:constr type="h" for="ch" forName="topArc2" refType="h"/>
                        <dgm:constr type="l" for="ch" forName="bottomArc2" refType="w" fact="0.25"/>
                        <dgm:constr type="t" for="ch" forName="bottomArc2"/>
                        <dgm:constr type="w" for="ch" forName="bottomArc2" refType="h" refFor="ch" refForName="bottomArc2"/>
                        <dgm:constr type="h" for="ch" forName="bottomArc2" refType="h"/>
                        <dgm:constr type="ctrX" for="ch" forName="topConnNode2" refType="w" fact="0.5"/>
                        <dgm:constr type="t" for="ch" forName="topConnNode2"/>
                        <dgm:constr type="w" for="ch" forName="topConnNode2" refType="h" fact="0.76"/>
                        <dgm:constr type="b" for="ch" forName="topConnNode2" refType="t" refFor="ch" refForName="rootText2"/>
                      </dgm:constrLst>
                    </dgm:else>
                  </dgm:choose>
                  <dgm:layoutNode name="rootText2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2" styleLbl="parChTrans1D1" moveWith="rootText2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2" moveWith="rootText2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4">
                  <dgm:choose name="Name73">
                    <dgm:if name="Name7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6" func="var" arg="hierBranch" op="equ" val="hang">
                      <dgm:choose name="Name77">
                        <dgm:if name="Name7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80" func="var" arg="hierBranch" op="equ" val="std">
                      <dgm:choose name="Name81">
                        <dgm:if name="Name82" func="var" arg="dir" op="equ" val="norm">
                          <dgm:alg type="hierChild"/>
                        </dgm:if>
                        <dgm:else name="Name8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4" func="var" arg="hierBranch" op="equ" val="init">
                      <dgm:choose name="Name85">
                        <dgm:if name="Name8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87">
                          <dgm:choose name="Name88">
                            <dgm:if name="Name89" func="var" arg="dir" op="equ" val="norm">
                              <dgm:alg type="hierChild"/>
                            </dgm:if>
                            <dgm:else name="Name9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91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2" ref="rep2a"/>
                </dgm:layoutNode>
                <dgm:layoutNode name="hierChild5">
                  <dgm:choose name="Name93">
                    <dgm:if name="Name9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96" ref="rep2b"/>
                </dgm:layoutNode>
              </dgm:layoutNode>
            </dgm:forEach>
          </dgm:layoutNode>
          <dgm:layoutNode name="hierChild3">
            <dgm:choose name="Name97">
              <dgm:if name="Name9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2b" axis="ch" ptType="asst">
              <dgm:forEach name="Name100" axis="precedSib" ptType="parTrans" st="-1" cnt="1">
                <dgm:layoutNode name="Name101">
                  <dgm:choose name="Name102">
                    <dgm:if name="Name103" axis="self" func="depth" op="lte" val="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1"/>
                        <dgm:param type="dstNode" val="topConnNode3"/>
                      </dgm:alg>
                    </dgm:if>
                    <dgm:if name="Name104" axis="par" ptType="asst" func="cnt" op="equ" val="1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3"/>
                        <dgm:param type="dstNode" val="topConnNode3"/>
                      </dgm:alg>
                    </dgm:if>
                    <dgm:else name="Name10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bL bR"/>
                        <dgm:param type="srcNode" val="bottomArc2"/>
                        <dgm:param type="dstNode" val="topConnNode3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layoutNode name="hierRoot3">
                <dgm:varLst>
                  <dgm:hierBranch val="init"/>
                </dgm:varLst>
                <dgm:choose name="Name106">
                  <dgm:if name="Name107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8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9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0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1" func="var" arg="hierBranch" op="equ" val="init">
                    <dgm:choose name="Name112">
                      <dgm:if name="Name113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14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15"/>
                </dgm:choose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16">
                    <dgm:if name="Name117" func="var" arg="hierBranch" op="equ" val="init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8" func="var" arg="hierBranch" op="equ" val="l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if name="Name119" func="var" arg="hierBranch" op="equ" val="r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if>
                    <dgm:else name="Name120">
                      <dgm:constrLst>
                        <dgm:constr type="l" for="ch" forName="rootText3"/>
                        <dgm:constr type="t" for="ch" forName="rootText3" refType="h" fact="0.18"/>
                        <dgm:constr type="w" for="ch" forName="rootText3" refType="w"/>
                        <dgm:constr type="h" for="ch" forName="rootText3" refType="h" fact="0.64"/>
                        <dgm:constr type="l" for="ch" forName="topArc3" refType="w" fact="0.25"/>
                        <dgm:constr type="t" for="ch" forName="topArc3"/>
                        <dgm:constr type="w" for="ch" forName="topArc3" refType="h" refFor="ch" refForName="topArc3"/>
                        <dgm:constr type="h" for="ch" forName="topArc3" refType="h"/>
                        <dgm:constr type="l" for="ch" forName="bottomArc3" refType="w" fact="0.25"/>
                        <dgm:constr type="t" for="ch" forName="bottomArc3"/>
                        <dgm:constr type="w" for="ch" forName="bottomArc3" refType="h" refFor="ch" refForName="bottomArc3"/>
                        <dgm:constr type="h" for="ch" forName="bottomArc3" refType="h"/>
                        <dgm:constr type="ctrX" for="ch" forName="topConnNode3" refType="w" fact="0.5"/>
                        <dgm:constr type="t" for="ch" forName="topConnNode3"/>
                        <dgm:constr type="w" for="ch" forName="topConnNode3" refType="h" fact="0.76"/>
                        <dgm:constr type="b" for="ch" forName="topConnNode3" refType="t" refFor="ch" refForName="rootText3"/>
                      </dgm:constrLst>
                    </dgm:else>
                  </dgm:choose>
                  <dgm:layoutNode name="rootText3" styleLbl="alignAcc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top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-140"/>
                        <dgm:adj idx="2" val="-40"/>
                      </dgm:adjLst>
                    </dgm:shape>
                    <dgm:presOf/>
                  </dgm:layoutNode>
                  <dgm:layoutNode name="bottomArc3" styleLbl="parChTrans1D1" moveWith="rootText3">
                    <dgm:alg type="sp"/>
                    <dgm:shape xmlns:r="http://schemas.openxmlformats.org/officeDocument/2006/relationships" type="arc" r:blip="" zOrderOff="-2">
                      <dgm:adjLst>
                        <dgm:adj idx="1" val="40"/>
                        <dgm:adj idx="2" val="140"/>
                      </dgm:adjLst>
                    </dgm:shape>
                    <dgm:presOf/>
                  </dgm:layoutNode>
                  <dgm:layoutNode name="topConnNode3" moveWith="rootText3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</dgm:layoutNode>
                </dgm:layoutNode>
                <dgm:layoutNode name="hierChild6">
                  <dgm:choose name="Name121">
                    <dgm:if name="Name12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24" func="var" arg="hierBranch" op="equ" val="hang">
                      <dgm:choose name="Name125">
                        <dgm:if name="Name12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2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28" func="var" arg="hierBranch" op="equ" val="std">
                      <dgm:choose name="Name129">
                        <dgm:if name="Name130" func="var" arg="dir" op="equ" val="norm">
                          <dgm:alg type="hierChild"/>
                        </dgm:if>
                        <dgm:else name="Name13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2" func="var" arg="hierBranch" op="equ" val="init">
                      <dgm:choose name="Name133">
                        <dgm:if name="Name134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35">
                          <dgm:alg type="hierChild"/>
                        </dgm:else>
                      </dgm:choose>
                    </dgm:if>
                    <dgm:else name="Name136"/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37" ref="rep2a"/>
                </dgm:layoutNode>
                <dgm:layoutNode name="hierChild7">
                  <dgm:choose name="Name138">
                    <dgm:if name="Name13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forEach name="Name141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3B76A-15C0-4CED-A905-090BC4DFA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1648</Words>
  <Characters>9396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RAL</cp:lastModifiedBy>
  <cp:revision>3</cp:revision>
  <dcterms:created xsi:type="dcterms:W3CDTF">2022-07-18T08:04:00Z</dcterms:created>
  <dcterms:modified xsi:type="dcterms:W3CDTF">2022-08-03T17:54:00Z</dcterms:modified>
</cp:coreProperties>
</file>